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46F" w:rsidRDefault="00B8646F" w14:paraId="77374591" w14:textId="743E8A7E">
      <w:pPr>
        <w:rPr>
          <w:b/>
          <w:bCs/>
        </w:rPr>
      </w:pPr>
      <w:r w:rsidRPr="00B8646F">
        <w:rPr>
          <w:b/>
          <w:bCs/>
        </w:rPr>
        <w:t>NASW-IL Advocacy Day Links</w:t>
      </w:r>
    </w:p>
    <w:p w:rsidR="00B8646F" w:rsidRDefault="00B8646F" w14:paraId="193A8A49" w14:textId="77777777">
      <w:pPr>
        <w:rPr>
          <w:b/>
          <w:bCs/>
        </w:rPr>
      </w:pPr>
    </w:p>
    <w:p w:rsidR="00B8646F" w:rsidRDefault="00B8646F" w14:paraId="75D5D682" w14:textId="1263FC78">
      <w:r>
        <w:t xml:space="preserve">Search for </w:t>
      </w:r>
      <w:proofErr w:type="gramStart"/>
      <w:r>
        <w:t>Bill by Bill</w:t>
      </w:r>
      <w:proofErr w:type="gramEnd"/>
      <w:r>
        <w:t xml:space="preserve"> Number: </w:t>
      </w:r>
      <w:hyperlink w:history="1" r:id="rId7">
        <w:r w:rsidRPr="007544EB">
          <w:rPr>
            <w:rStyle w:val="Hyperlink"/>
          </w:rPr>
          <w:t>https://www.ilga.gov/Search?q=&amp;base=Legis</w:t>
        </w:r>
      </w:hyperlink>
      <w:r>
        <w:t xml:space="preserve"> </w:t>
      </w:r>
    </w:p>
    <w:p w:rsidR="00B8646F" w:rsidRDefault="00B8646F" w14:paraId="2A9AC264" w14:textId="20D948C9">
      <w:r>
        <w:t xml:space="preserve">NASW-IL Bill Tracker: </w:t>
      </w:r>
      <w:hyperlink w:history="1" r:id="rId8">
        <w:r w:rsidRPr="007544EB">
          <w:rPr>
            <w:rStyle w:val="Hyperlink"/>
          </w:rPr>
          <w:t>https://www.naswil.org/billtracker</w:t>
        </w:r>
      </w:hyperlink>
      <w:r>
        <w:t xml:space="preserve"> </w:t>
      </w:r>
    </w:p>
    <w:p w:rsidR="00B8646F" w:rsidRDefault="00B8646F" w14:paraId="7557CDC0" w14:textId="4AC9FB8B">
      <w:r>
        <w:t xml:space="preserve">NASW-IL Advocacy Day Webpage: </w:t>
      </w:r>
      <w:hyperlink w:history="1" r:id="rId9">
        <w:r w:rsidRPr="007544EB">
          <w:rPr>
            <w:rStyle w:val="Hyperlink"/>
          </w:rPr>
          <w:t>https://www.naswil.org/a</w:t>
        </w:r>
        <w:r w:rsidRPr="007544EB">
          <w:rPr>
            <w:rStyle w:val="Hyperlink"/>
          </w:rPr>
          <w:t>dvocacy-day</w:t>
        </w:r>
      </w:hyperlink>
      <w:r>
        <w:t xml:space="preserve"> </w:t>
      </w:r>
    </w:p>
    <w:p w:rsidR="00B8646F" w:rsidRDefault="00B8646F" w14:paraId="3789B874" w14:textId="41C3EA00">
      <w:r>
        <w:t xml:space="preserve">Find Your IL Legislators: </w:t>
      </w:r>
      <w:hyperlink w:history="1" r:id="rId10">
        <w:r w:rsidRPr="007544EB">
          <w:rPr>
            <w:rStyle w:val="Hyperlink"/>
          </w:rPr>
          <w:t>https://www.elections.il.gov/electionoperations/districtlocator/districtofficialsearchbyaddress.aspx</w:t>
        </w:r>
      </w:hyperlink>
    </w:p>
    <w:p w:rsidR="00B8646F" w:rsidRDefault="00B8646F" w14:paraId="066C35DE" w14:textId="13F4C810">
      <w:r>
        <w:t xml:space="preserve">Committee Hearings – Senate: </w:t>
      </w:r>
      <w:hyperlink w:history="1" r:id="rId11">
        <w:r w:rsidRPr="007544EB">
          <w:rPr>
            <w:rStyle w:val="Hyperlink"/>
          </w:rPr>
          <w:t>https://my.ilga.gov/Senate/Schedules</w:t>
        </w:r>
      </w:hyperlink>
      <w:r>
        <w:t xml:space="preserve"> </w:t>
      </w:r>
    </w:p>
    <w:p w:rsidRPr="00B8646F" w:rsidR="00B8646F" w:rsidRDefault="00B8646F" w14:paraId="4655162D" w14:textId="4CAF0DB0">
      <w:r w:rsidR="5163E9C6">
        <w:rPr/>
        <w:t xml:space="preserve">Committee Hearings – House: </w:t>
      </w:r>
      <w:hyperlink r:id="R49f58435046043a7">
        <w:r w:rsidRPr="56111498" w:rsidR="5163E9C6">
          <w:rPr>
            <w:rStyle w:val="Hyperlink"/>
          </w:rPr>
          <w:t>https://my.ilga.gov/House/Schedules</w:t>
        </w:r>
      </w:hyperlink>
      <w:r w:rsidR="5163E9C6">
        <w:rPr/>
        <w:t xml:space="preserve"> </w:t>
      </w:r>
    </w:p>
    <w:p w:rsidR="2F297ACF" w:rsidP="56111498" w:rsidRDefault="2F297ACF" w14:paraId="7FD5071C" w14:textId="4F17A371">
      <w:pPr>
        <w:pStyle w:val="ListParagraph"/>
        <w:numPr>
          <w:ilvl w:val="0"/>
          <w:numId w:val="1"/>
        </w:numPr>
        <w:rPr>
          <w:rFonts w:ascii="Aptos" w:hAnsi="Aptos" w:eastAsia="Aptos"/>
          <w:noProof w:val="0"/>
          <w:sz w:val="24"/>
          <w:szCs w:val="24"/>
          <w:lang w:val="en-US"/>
        </w:rPr>
      </w:pP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Click </w:t>
      </w:r>
      <w:r w:rsidRPr="0C606C2F" w:rsidR="275FB29B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 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“Committee Hearings.” If y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ou’re 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checking the page on Advocacy Day, the </w:t>
      </w:r>
      <w:r w:rsidRPr="0C606C2F" w:rsidR="4CC6677D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Today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 will show the current day’s committee hearings; if 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NOT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Advocacy Day, click on the </w:t>
      </w:r>
      <w:r w:rsidRPr="0C606C2F" w:rsidR="4CC6677D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tab for the full w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eek’s </w:t>
      </w:r>
      <w:r w:rsidRPr="0C606C2F" w:rsidR="4CC6677D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schedule. </w:t>
      </w:r>
      <w:r w:rsidRPr="0C606C2F" w:rsidR="4CC6677D">
        <w:rPr>
          <w:rFonts w:ascii="Aptos" w:hAnsi="Aptos" w:eastAsia="Aptos"/>
          <w:noProof w:val="0"/>
          <w:sz w:val="24"/>
          <w:szCs w:val="24"/>
          <w:lang w:val="en-US"/>
        </w:rPr>
        <w:t xml:space="preserve"> </w:t>
      </w:r>
    </w:p>
    <w:p w:rsidR="56111498" w:rsidP="56111498" w:rsidRDefault="56111498" w14:paraId="6A7CFC34" w14:textId="59C33FF8">
      <w:pPr>
        <w:pStyle w:val="ListParagraph"/>
        <w:ind w:left="720"/>
        <w:rPr>
          <w:sz w:val="24"/>
          <w:szCs w:val="24"/>
        </w:rPr>
      </w:pPr>
    </w:p>
    <w:sectPr w:rsidRPr="00B8646F" w:rsidR="00B864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06dce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6F"/>
    <w:rsid w:val="00A06CBA"/>
    <w:rsid w:val="00B8646F"/>
    <w:rsid w:val="0C606C2F"/>
    <w:rsid w:val="275FB29B"/>
    <w:rsid w:val="295CA219"/>
    <w:rsid w:val="2F297ACF"/>
    <w:rsid w:val="4CC6677D"/>
    <w:rsid w:val="5163E9C6"/>
    <w:rsid w:val="5611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A1A0"/>
  <w15:chartTrackingRefBased/>
  <w15:docId w15:val="{096837DE-28A8-43C4-934E-EA229509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4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4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64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64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64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64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64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64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64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64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6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4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4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6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4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6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4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64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4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4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aswil.org/billtracker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hyperlink" Target="https://www.ilga.gov/Search?q=&amp;base=Legis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my.ilga.gov/Senate/Schedules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elections.il.gov/electionoperations/districtlocator/districtofficialsearchbyaddress.aspx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naswil.org/advocacy-day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my.ilga.gov/House/Schedules" TargetMode="External" Id="R49f58435046043a7" /><Relationship Type="http://schemas.openxmlformats.org/officeDocument/2006/relationships/numbering" Target="numbering.xml" Id="Rfaea9c094b5040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5830D21A7D429F8715B96BE16DF3" ma:contentTypeVersion="20" ma:contentTypeDescription="Create a new document." ma:contentTypeScope="" ma:versionID="488417293a50b44453eb3a8b55cd0da9">
  <xsd:schema xmlns:xsd="http://www.w3.org/2001/XMLSchema" xmlns:xs="http://www.w3.org/2001/XMLSchema" xmlns:p="http://schemas.microsoft.com/office/2006/metadata/properties" xmlns:ns2="f38a0085-7514-460b-9617-a547af7e26ef" xmlns:ns3="4c9aaef7-0228-4a99-9eaa-02b2d5b0a06f" targetNamespace="http://schemas.microsoft.com/office/2006/metadata/properties" ma:root="true" ma:fieldsID="1b8324f0118829155a9826f1963ee910" ns2:_="" ns3:_="">
    <xsd:import namespace="f38a0085-7514-460b-9617-a547af7e26ef"/>
    <xsd:import namespace="4c9aaef7-0228-4a99-9eaa-02b2d5b0a0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a0085-7514-460b-9617-a547af7e26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f3a50-2fa3-4de5-9d16-9ff1a57a4e31}" ma:internalName="TaxCatchAll" ma:showField="CatchAllData" ma:web="f38a0085-7514-460b-9617-a547af7e2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aaef7-0228-4a99-9eaa-02b2d5b0a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50ae9f-ff05-4a74-b129-16fee4aa2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aaef7-0228-4a99-9eaa-02b2d5b0a06f">
      <Terms xmlns="http://schemas.microsoft.com/office/infopath/2007/PartnerControls"/>
    </lcf76f155ced4ddcb4097134ff3c332f>
    <TaxCatchAll xmlns="f38a0085-7514-460b-9617-a547af7e26ef" xsi:nil="true"/>
  </documentManagement>
</p:properties>
</file>

<file path=customXml/itemProps1.xml><?xml version="1.0" encoding="utf-8"?>
<ds:datastoreItem xmlns:ds="http://schemas.openxmlformats.org/officeDocument/2006/customXml" ds:itemID="{B52DBDFA-CE66-414C-8C60-EAD8DB376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a0085-7514-460b-9617-a547af7e26ef"/>
    <ds:schemaRef ds:uri="4c9aaef7-0228-4a99-9eaa-02b2d5b0a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F8172-D55D-4643-B97B-2C86FD64A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5C5DA-A60B-47EC-95E6-C5B03A71C2F9}">
  <ds:schemaRefs>
    <ds:schemaRef ds:uri="http://schemas.microsoft.com/office/2006/metadata/properties"/>
    <ds:schemaRef ds:uri="http://schemas.microsoft.com/office/infopath/2007/PartnerControls"/>
    <ds:schemaRef ds:uri="4c9aaef7-0228-4a99-9eaa-02b2d5b0a06f"/>
    <ds:schemaRef ds:uri="f38a0085-7514-460b-9617-a547af7e26e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Mia</dc:creator>
  <cp:keywords/>
  <dc:description/>
  <cp:lastModifiedBy>Hill, Mia</cp:lastModifiedBy>
  <cp:revision>3</cp:revision>
  <dcterms:created xsi:type="dcterms:W3CDTF">2026-03-30T21:20:00Z</dcterms:created>
  <dcterms:modified xsi:type="dcterms:W3CDTF">2026-04-03T17:03:10Z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0x0101003CF75830D21A7D429F8715B96BE16DF3</vt:lpwstr>
  </property>
  <property fmtid="{D5CDD505-2E9C-101B-9397-08002B2CF9AE}" pid="3" name="MediaServiceImageTags">
    <vt:lpwstr/>
  </property>
</Properties>
</file>