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EC95" w14:textId="7A06DCF0" w:rsidR="001264D6" w:rsidRDefault="001264D6" w:rsidP="06D3E80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2025 NASW Chapters Virtual Conference: Mental Health Compassion + Action </w:t>
      </w:r>
    </w:p>
    <w:p w14:paraId="41DA620B" w14:textId="77777777" w:rsidR="001264D6" w:rsidRDefault="001264D6" w:rsidP="06D3E80B">
      <w:pPr>
        <w:jc w:val="center"/>
        <w:rPr>
          <w:b/>
          <w:bCs/>
          <w:sz w:val="44"/>
          <w:szCs w:val="44"/>
        </w:rPr>
      </w:pPr>
    </w:p>
    <w:p w14:paraId="4D27DAE0" w14:textId="2C31009A" w:rsidR="00ED4D13" w:rsidRPr="001264D6" w:rsidRDefault="00ED4D13" w:rsidP="06D3E80B">
      <w:pPr>
        <w:jc w:val="center"/>
        <w:rPr>
          <w:b/>
          <w:bCs/>
          <w:sz w:val="56"/>
          <w:szCs w:val="56"/>
        </w:rPr>
      </w:pPr>
      <w:r w:rsidRPr="001264D6">
        <w:rPr>
          <w:b/>
          <w:bCs/>
          <w:sz w:val="56"/>
          <w:szCs w:val="56"/>
        </w:rPr>
        <w:t>SESSION NOTES</w:t>
      </w:r>
    </w:p>
    <w:p w14:paraId="6BFD13DC" w14:textId="77777777" w:rsidR="00536C9F" w:rsidRDefault="00536C9F" w:rsidP="00D66961"/>
    <w:p w14:paraId="47CD4D9C" w14:textId="272C036D" w:rsidR="00D66961" w:rsidRDefault="0032419B" w:rsidP="00D66961">
      <w:r>
        <w:t xml:space="preserve">You will need to complete a post-conference examination </w:t>
      </w:r>
      <w:r w:rsidR="00D23BFF">
        <w:t xml:space="preserve">to receive CEUs for this year’s 2025 NASW Chapters virtual Conference. </w:t>
      </w:r>
      <w:proofErr w:type="gramStart"/>
      <w:r w:rsidR="00010ED3">
        <w:t>In order to</w:t>
      </w:r>
      <w:proofErr w:type="gramEnd"/>
      <w:r w:rsidR="00010ED3">
        <w:t xml:space="preserve"> help you keep track of the </w:t>
      </w:r>
      <w:r w:rsidR="00D23BFF">
        <w:t xml:space="preserve">sessions </w:t>
      </w:r>
      <w:r w:rsidR="00010ED3">
        <w:t xml:space="preserve">you attended </w:t>
      </w:r>
      <w:r w:rsidR="00F80057">
        <w:t xml:space="preserve">and </w:t>
      </w:r>
      <w:r w:rsidR="00642244">
        <w:t xml:space="preserve">what you learned, </w:t>
      </w:r>
      <w:r w:rsidR="00F80057">
        <w:t xml:space="preserve">we’ve created </w:t>
      </w:r>
      <w:r w:rsidR="00642244">
        <w:t xml:space="preserve">this Session Notes </w:t>
      </w:r>
      <w:r w:rsidR="00F80057">
        <w:t xml:space="preserve">document to </w:t>
      </w:r>
      <w:r w:rsidR="0037520A">
        <w:t xml:space="preserve">help you stay organized. </w:t>
      </w:r>
    </w:p>
    <w:p w14:paraId="0EE3D698" w14:textId="77777777" w:rsidR="0037520A" w:rsidRDefault="0037520A" w:rsidP="00D66961"/>
    <w:p w14:paraId="4D6C1ACA" w14:textId="61FA2128" w:rsidR="0037520A" w:rsidRDefault="00F07366" w:rsidP="00D66961">
      <w:r>
        <w:t>NOTE</w:t>
      </w:r>
      <w:r w:rsidR="0037520A">
        <w:t xml:space="preserve">: This document is </w:t>
      </w:r>
      <w:r>
        <w:t xml:space="preserve">entirely </w:t>
      </w:r>
      <w:r w:rsidR="0037520A">
        <w:t xml:space="preserve">optional and </w:t>
      </w:r>
      <w:r>
        <w:t xml:space="preserve">meant </w:t>
      </w:r>
      <w:r w:rsidR="00043F18">
        <w:t xml:space="preserve">only to </w:t>
      </w:r>
      <w:r>
        <w:t xml:space="preserve">help you </w:t>
      </w:r>
      <w:r w:rsidR="00043F18">
        <w:t>keep track of the knowledge you gained during the</w:t>
      </w:r>
      <w:r>
        <w:t xml:space="preserve">se two days. </w:t>
      </w:r>
      <w:proofErr w:type="gramStart"/>
      <w:r w:rsidR="00287C4F">
        <w:t>In order to</w:t>
      </w:r>
      <w:proofErr w:type="gramEnd"/>
      <w:r w:rsidR="00287C4F">
        <w:t xml:space="preserve"> receive CEUs for the conference, feel free to utilize these Session Notes to help you complete the post-</w:t>
      </w:r>
      <w:r w:rsidR="1A73FB2E">
        <w:t>conference</w:t>
      </w:r>
      <w:r w:rsidR="00287C4F">
        <w:t xml:space="preserve"> exam</w:t>
      </w:r>
      <w:r w:rsidR="00E425CA">
        <w:t xml:space="preserve">ination. </w:t>
      </w:r>
    </w:p>
    <w:p w14:paraId="7F0093AD" w14:textId="77777777" w:rsidR="00D66961" w:rsidRDefault="00D66961" w:rsidP="00D66961"/>
    <w:p w14:paraId="76BD5E26" w14:textId="5DA8AA12" w:rsidR="003A682B" w:rsidRDefault="003A682B" w:rsidP="00D66961">
      <w:r>
        <w:t xml:space="preserve">For more about the CEU </w:t>
      </w:r>
      <w:r w:rsidR="00847E04">
        <w:t xml:space="preserve">process, please review our </w:t>
      </w:r>
      <w:r w:rsidR="00847E04" w:rsidRPr="000D0E25">
        <w:rPr>
          <w:b/>
          <w:bCs/>
        </w:rPr>
        <w:t>Know Before You Go</w:t>
      </w:r>
      <w:r w:rsidR="00847E04">
        <w:t xml:space="preserve">: </w:t>
      </w:r>
      <w:hyperlink r:id="rId11" w:history="1">
        <w:r w:rsidR="000D0E25" w:rsidRPr="00370106">
          <w:rPr>
            <w:rStyle w:val="Hyperlink"/>
          </w:rPr>
          <w:t>https://www.naswil.org/conference</w:t>
        </w:r>
      </w:hyperlink>
      <w:r w:rsidR="000D0E25">
        <w:t xml:space="preserve"> </w:t>
      </w:r>
    </w:p>
    <w:p w14:paraId="7C2FB8A5" w14:textId="77777777" w:rsidR="00DE4039" w:rsidRDefault="00DE4039" w:rsidP="00D66961"/>
    <w:p w14:paraId="0E10E2DB" w14:textId="77777777" w:rsidR="00D66961" w:rsidRDefault="00D66961" w:rsidP="00D66961"/>
    <w:p w14:paraId="1040E666" w14:textId="4BCD4DBF" w:rsidR="4931C182" w:rsidRPr="00BD15BD" w:rsidRDefault="001264D6" w:rsidP="00F70F1D">
      <w:pPr>
        <w:spacing w:line="259" w:lineRule="auto"/>
        <w:contextualSpacing w:val="0"/>
        <w:outlineLvl w:val="9"/>
        <w:rPr>
          <w:b/>
          <w:bCs/>
          <w:sz w:val="40"/>
          <w:szCs w:val="40"/>
        </w:rPr>
      </w:pPr>
      <w:r w:rsidRPr="00BD15BD">
        <w:rPr>
          <w:b/>
          <w:bCs/>
          <w:sz w:val="40"/>
          <w:szCs w:val="40"/>
        </w:rPr>
        <w:t xml:space="preserve">Day One </w:t>
      </w:r>
      <w:r w:rsidR="009C3EA7" w:rsidRPr="00BD15BD">
        <w:rPr>
          <w:b/>
          <w:bCs/>
          <w:sz w:val="40"/>
          <w:szCs w:val="40"/>
        </w:rPr>
        <w:t xml:space="preserve">– </w:t>
      </w:r>
      <w:r w:rsidR="00C17535" w:rsidRPr="00BD15BD">
        <w:rPr>
          <w:b/>
          <w:bCs/>
          <w:sz w:val="40"/>
          <w:szCs w:val="40"/>
        </w:rPr>
        <w:t xml:space="preserve">Wednesday, November </w:t>
      </w:r>
      <w:r w:rsidRPr="00BD15BD">
        <w:rPr>
          <w:b/>
          <w:bCs/>
          <w:sz w:val="40"/>
          <w:szCs w:val="40"/>
        </w:rPr>
        <w:t>5, 2025</w:t>
      </w:r>
    </w:p>
    <w:p w14:paraId="3853A218" w14:textId="072F7DD7" w:rsidR="00931C4D" w:rsidRPr="00A474B6" w:rsidRDefault="00C17535" w:rsidP="00931C4D">
      <w:pPr>
        <w:rPr>
          <w:b/>
          <w:bCs/>
        </w:rPr>
      </w:pPr>
      <w:r>
        <w:rPr>
          <w:b/>
          <w:bCs/>
        </w:rPr>
        <w:t>SESSION 1</w:t>
      </w:r>
    </w:p>
    <w:p w14:paraId="53918E61" w14:textId="2D0ADE26" w:rsidR="00D46451" w:rsidRPr="00D46451" w:rsidRDefault="00D46451" w:rsidP="00931C4D">
      <w:pPr>
        <w:rPr>
          <w:i/>
          <w:iCs/>
        </w:rPr>
      </w:pPr>
      <w:r w:rsidRPr="00D46451">
        <w:rPr>
          <w:i/>
          <w:iCs/>
        </w:rPr>
        <w:t xml:space="preserve">Mark </w:t>
      </w:r>
      <w:r w:rsidR="00A92178">
        <w:rPr>
          <w:i/>
          <w:iCs/>
        </w:rPr>
        <w:t xml:space="preserve">or highlight </w:t>
      </w:r>
      <w:r w:rsidRPr="00D46451">
        <w:rPr>
          <w:i/>
          <w:iCs/>
        </w:rPr>
        <w:t>session you attended</w:t>
      </w:r>
    </w:p>
    <w:p w14:paraId="61CD127C" w14:textId="77777777" w:rsidR="000E3A16" w:rsidRDefault="007215C8" w:rsidP="00931C4D">
      <w:proofErr w:type="gramStart"/>
      <w:r>
        <w:t>[  ]</w:t>
      </w:r>
      <w:proofErr w:type="gramEnd"/>
      <w:r>
        <w:t xml:space="preserve"> </w:t>
      </w:r>
      <w:r w:rsidR="000E3A16" w:rsidRPr="000E3A16">
        <w:t xml:space="preserve">The Psychological and Social Impact of Historical Trauma in Indigenous Communities (CC/DEI) </w:t>
      </w:r>
    </w:p>
    <w:p w14:paraId="672133F8" w14:textId="02D433EF" w:rsidR="00A474B6" w:rsidRDefault="007215C8" w:rsidP="00931C4D">
      <w:proofErr w:type="gramStart"/>
      <w:r>
        <w:t>[  ]</w:t>
      </w:r>
      <w:proofErr w:type="gramEnd"/>
      <w:r>
        <w:t xml:space="preserve"> </w:t>
      </w:r>
      <w:r w:rsidR="000E3A16" w:rsidRPr="000E3A16">
        <w:t>Supporting Wellbeing in Pregnancy After Loss</w:t>
      </w:r>
    </w:p>
    <w:p w14:paraId="1DBC177B" w14:textId="77777777" w:rsidR="000E3A16" w:rsidRDefault="000E3A16" w:rsidP="00931C4D">
      <w:pPr>
        <w:rPr>
          <w:i/>
          <w:iCs/>
        </w:rPr>
      </w:pPr>
    </w:p>
    <w:p w14:paraId="1A69810C" w14:textId="441A20AA" w:rsidR="008A3A34" w:rsidRPr="00A31A1B" w:rsidRDefault="00E32010" w:rsidP="008A3A34">
      <w:r>
        <w:rPr>
          <w:i/>
          <w:iCs/>
        </w:rPr>
        <w:t xml:space="preserve">What </w:t>
      </w:r>
      <w:r w:rsidR="00D56C35">
        <w:rPr>
          <w:i/>
          <w:iCs/>
        </w:rPr>
        <w:t xml:space="preserve">was this course about? </w:t>
      </w:r>
      <w:r w:rsidR="00A31A1B">
        <w:rPr>
          <w:i/>
          <w:iCs/>
        </w:rPr>
        <w:t>(</w:t>
      </w:r>
      <w:r w:rsidR="00A31A1B">
        <w:t>Write Your Notes Here</w:t>
      </w:r>
      <w:r w:rsidR="00A31A1B">
        <w:t>)</w:t>
      </w:r>
    </w:p>
    <w:p w14:paraId="77C049E5" w14:textId="77777777" w:rsidR="000E3A16" w:rsidRDefault="000E3A16" w:rsidP="00931C4D">
      <w:pPr>
        <w:rPr>
          <w:i/>
          <w:iCs/>
        </w:rPr>
      </w:pPr>
    </w:p>
    <w:p w14:paraId="288A9616" w14:textId="168E0384" w:rsidR="00111214" w:rsidRDefault="00111214" w:rsidP="00A31A1B">
      <w:r w:rsidRPr="00A474B6">
        <w:rPr>
          <w:i/>
          <w:iCs/>
        </w:rPr>
        <w:t xml:space="preserve">What’s the most significant takeaway you learned from this training? </w:t>
      </w:r>
      <w:r w:rsidR="00A31A1B">
        <w:rPr>
          <w:i/>
          <w:iCs/>
        </w:rPr>
        <w:t>(</w:t>
      </w:r>
      <w:r w:rsidR="00A31A1B">
        <w:t>Write Your Notes Here)</w:t>
      </w:r>
      <w:r>
        <w:t xml:space="preserve"> </w:t>
      </w:r>
    </w:p>
    <w:p w14:paraId="2750D604" w14:textId="77777777" w:rsidR="00A474B6" w:rsidRDefault="00A474B6" w:rsidP="00931C4D"/>
    <w:p w14:paraId="22E20EAC" w14:textId="12BB1972" w:rsidR="00A474B6" w:rsidRDefault="00A474B6" w:rsidP="00931C4D">
      <w:pPr>
        <w:rPr>
          <w:i/>
          <w:iCs/>
        </w:rPr>
      </w:pPr>
      <w:r w:rsidRPr="00A474B6">
        <w:rPr>
          <w:i/>
          <w:iCs/>
        </w:rPr>
        <w:t xml:space="preserve">How do you intend to implement what you’ve learned from this training into your practice? </w:t>
      </w:r>
      <w:r w:rsidR="00A31A1B">
        <w:rPr>
          <w:i/>
          <w:iCs/>
        </w:rPr>
        <w:t>(</w:t>
      </w:r>
      <w:r w:rsidR="00A31A1B">
        <w:t>Write Your Notes Here)</w:t>
      </w:r>
    </w:p>
    <w:p w14:paraId="4747D627" w14:textId="77777777" w:rsidR="00A474B6" w:rsidRDefault="00A474B6" w:rsidP="00931C4D"/>
    <w:p w14:paraId="4DEE7029" w14:textId="77777777" w:rsidR="00DE4039" w:rsidRDefault="00DE4039">
      <w:pPr>
        <w:spacing w:line="259" w:lineRule="auto"/>
        <w:contextualSpacing w:val="0"/>
        <w:outlineLvl w:val="9"/>
        <w:rPr>
          <w:b/>
          <w:bCs/>
        </w:rPr>
      </w:pPr>
      <w:r>
        <w:rPr>
          <w:b/>
          <w:bCs/>
        </w:rPr>
        <w:br w:type="page"/>
      </w:r>
    </w:p>
    <w:p w14:paraId="4644B956" w14:textId="29F8EED0" w:rsidR="00B01CC3" w:rsidRDefault="00C17535" w:rsidP="00B01CC3">
      <w:pPr>
        <w:rPr>
          <w:b/>
          <w:bCs/>
        </w:rPr>
      </w:pPr>
      <w:r>
        <w:rPr>
          <w:b/>
          <w:bCs/>
        </w:rPr>
        <w:lastRenderedPageBreak/>
        <w:t xml:space="preserve">SESSION </w:t>
      </w:r>
      <w:r w:rsidR="00B01CC3" w:rsidRPr="00B01CC3">
        <w:rPr>
          <w:b/>
          <w:bCs/>
        </w:rPr>
        <w:t>2</w:t>
      </w:r>
    </w:p>
    <w:p w14:paraId="7C64513E" w14:textId="77777777" w:rsidR="00D46451" w:rsidRPr="00D46451" w:rsidRDefault="00D46451" w:rsidP="00D46451">
      <w:pPr>
        <w:rPr>
          <w:i/>
          <w:iCs/>
        </w:rPr>
      </w:pPr>
      <w:r>
        <w:rPr>
          <w:i/>
          <w:iCs/>
        </w:rPr>
        <w:t xml:space="preserve">X = </w:t>
      </w:r>
      <w:r w:rsidRPr="00D46451">
        <w:rPr>
          <w:i/>
          <w:iCs/>
        </w:rPr>
        <w:t>Mark session you attended</w:t>
      </w:r>
    </w:p>
    <w:p w14:paraId="015FBA51" w14:textId="1EC53689" w:rsidR="00A474B6" w:rsidRDefault="00B01CC3" w:rsidP="00B01CC3">
      <w:proofErr w:type="gramStart"/>
      <w:r>
        <w:t>[  ]</w:t>
      </w:r>
      <w:proofErr w:type="gramEnd"/>
      <w:r>
        <w:t xml:space="preserve"> </w:t>
      </w:r>
      <w:r w:rsidR="00F063A5" w:rsidRPr="00F063A5">
        <w:t>Did Moses Have Alzheimer's? Rethinking Memory, Meaning, and Mental Health in Older Adults (</w:t>
      </w:r>
      <w:proofErr w:type="spellStart"/>
      <w:r w:rsidR="00F063A5" w:rsidRPr="00F063A5">
        <w:t>Alz</w:t>
      </w:r>
      <w:proofErr w:type="spellEnd"/>
      <w:r w:rsidR="00F063A5" w:rsidRPr="00F063A5">
        <w:t>.)</w:t>
      </w:r>
    </w:p>
    <w:p w14:paraId="6EF79EAE" w14:textId="5B5367B6" w:rsidR="001771CA" w:rsidRDefault="00687E34" w:rsidP="00687E34">
      <w:proofErr w:type="gramStart"/>
      <w:r>
        <w:t>[  ]</w:t>
      </w:r>
      <w:proofErr w:type="gramEnd"/>
      <w:r>
        <w:t xml:space="preserve"> </w:t>
      </w:r>
      <w:r w:rsidR="00F063A5" w:rsidRPr="00F063A5">
        <w:t>Navigating Safety for LGBTQ+ Youth (CC/DEI)</w:t>
      </w:r>
    </w:p>
    <w:p w14:paraId="244CE801" w14:textId="77777777" w:rsidR="00F063A5" w:rsidRDefault="00F063A5" w:rsidP="00687E34">
      <w:pPr>
        <w:rPr>
          <w:i/>
          <w:iCs/>
        </w:rPr>
      </w:pPr>
    </w:p>
    <w:p w14:paraId="555C3C86" w14:textId="77777777" w:rsidR="00741343" w:rsidRPr="00A474B6" w:rsidRDefault="00741343" w:rsidP="00741343">
      <w:pPr>
        <w:rPr>
          <w:i/>
          <w:iCs/>
        </w:rPr>
      </w:pPr>
      <w:r>
        <w:rPr>
          <w:i/>
          <w:iCs/>
        </w:rPr>
        <w:t xml:space="preserve">What was this course about? </w:t>
      </w:r>
    </w:p>
    <w:p w14:paraId="38B7AFC2" w14:textId="77777777" w:rsidR="00F063A5" w:rsidRDefault="00F063A5" w:rsidP="00741343">
      <w:pPr>
        <w:rPr>
          <w:i/>
          <w:iCs/>
        </w:rPr>
      </w:pPr>
    </w:p>
    <w:p w14:paraId="3A1988AF" w14:textId="77777777" w:rsidR="00741343" w:rsidRPr="00A474B6" w:rsidRDefault="00741343" w:rsidP="00741343">
      <w:pPr>
        <w:rPr>
          <w:i/>
          <w:iCs/>
        </w:rPr>
      </w:pPr>
      <w:r w:rsidRPr="00A474B6">
        <w:rPr>
          <w:i/>
          <w:iCs/>
        </w:rPr>
        <w:t xml:space="preserve">What’s the most significant takeaway you learned from this training? </w:t>
      </w:r>
    </w:p>
    <w:p w14:paraId="6703A0E4" w14:textId="77777777" w:rsidR="00F063A5" w:rsidRDefault="00F063A5" w:rsidP="00741343"/>
    <w:p w14:paraId="1672C1EE" w14:textId="77777777" w:rsidR="00741343" w:rsidRDefault="00741343" w:rsidP="00741343">
      <w:pPr>
        <w:rPr>
          <w:i/>
          <w:iCs/>
        </w:rPr>
      </w:pPr>
      <w:r w:rsidRPr="00A474B6">
        <w:rPr>
          <w:i/>
          <w:iCs/>
        </w:rPr>
        <w:t xml:space="preserve">How do you intend to implement what you’ve learned from this training into your practice? </w:t>
      </w:r>
    </w:p>
    <w:p w14:paraId="66807222" w14:textId="77777777" w:rsidR="00F063A5" w:rsidRDefault="00F063A5" w:rsidP="00B01CC3"/>
    <w:p w14:paraId="2C9576D7" w14:textId="1AC73750" w:rsidR="00F422BD" w:rsidRPr="00F422BD" w:rsidRDefault="00C17535" w:rsidP="00F422BD">
      <w:pPr>
        <w:rPr>
          <w:b/>
          <w:bCs/>
        </w:rPr>
      </w:pPr>
      <w:proofErr w:type="gramStart"/>
      <w:r>
        <w:rPr>
          <w:b/>
          <w:bCs/>
        </w:rPr>
        <w:t>SESSION</w:t>
      </w:r>
      <w:proofErr w:type="gramEnd"/>
      <w:r>
        <w:rPr>
          <w:b/>
          <w:bCs/>
        </w:rPr>
        <w:t xml:space="preserve"> </w:t>
      </w:r>
      <w:r w:rsidR="00F422BD" w:rsidRPr="00F422BD">
        <w:rPr>
          <w:b/>
          <w:bCs/>
        </w:rPr>
        <w:t>3</w:t>
      </w:r>
    </w:p>
    <w:p w14:paraId="7537AD26" w14:textId="77777777" w:rsidR="00F422BD" w:rsidRPr="00D46451" w:rsidRDefault="00F422BD" w:rsidP="00F422BD">
      <w:pPr>
        <w:rPr>
          <w:i/>
          <w:iCs/>
        </w:rPr>
      </w:pPr>
      <w:r>
        <w:rPr>
          <w:i/>
          <w:iCs/>
        </w:rPr>
        <w:t xml:space="preserve">X = </w:t>
      </w:r>
      <w:r w:rsidRPr="00D46451">
        <w:rPr>
          <w:i/>
          <w:iCs/>
        </w:rPr>
        <w:t>Mark session you attended</w:t>
      </w:r>
    </w:p>
    <w:p w14:paraId="767FAFFB" w14:textId="77777777" w:rsidR="0050259C" w:rsidRDefault="00F422BD" w:rsidP="0050259C">
      <w:proofErr w:type="gramStart"/>
      <w:r>
        <w:t>[  ]</w:t>
      </w:r>
      <w:proofErr w:type="gramEnd"/>
      <w:r>
        <w:t xml:space="preserve"> </w:t>
      </w:r>
      <w:r w:rsidR="0050259C" w:rsidRPr="0050259C">
        <w:t xml:space="preserve">Clinical Social Justice Supervision (CC/DEI/Clin. Sup.) </w:t>
      </w:r>
    </w:p>
    <w:p w14:paraId="7F79C5D7" w14:textId="1E790870" w:rsidR="001771CA" w:rsidRDefault="001771CA" w:rsidP="0050259C">
      <w:proofErr w:type="gramStart"/>
      <w:r>
        <w:t>[  ]</w:t>
      </w:r>
      <w:proofErr w:type="gramEnd"/>
      <w:r>
        <w:t xml:space="preserve"> </w:t>
      </w:r>
      <w:r w:rsidR="0050259C" w:rsidRPr="0050259C">
        <w:t>Grief and Trauma: Supporting Children in the Aftermath of Loss</w:t>
      </w:r>
    </w:p>
    <w:p w14:paraId="7FD2D85E" w14:textId="77777777" w:rsidR="001771CA" w:rsidRDefault="001771CA" w:rsidP="00F422BD"/>
    <w:p w14:paraId="6C9F6420" w14:textId="77777777" w:rsidR="00590EF2" w:rsidRPr="00A474B6" w:rsidRDefault="00590EF2" w:rsidP="00590EF2">
      <w:pPr>
        <w:rPr>
          <w:i/>
          <w:iCs/>
        </w:rPr>
      </w:pPr>
      <w:r>
        <w:rPr>
          <w:i/>
          <w:iCs/>
        </w:rPr>
        <w:t xml:space="preserve">What was this course about? </w:t>
      </w:r>
    </w:p>
    <w:p w14:paraId="39D117A9" w14:textId="77777777" w:rsidR="00590EF2" w:rsidRDefault="00590EF2" w:rsidP="00590EF2">
      <w:pPr>
        <w:rPr>
          <w:i/>
          <w:iCs/>
        </w:rPr>
      </w:pPr>
    </w:p>
    <w:p w14:paraId="258587F0" w14:textId="77777777" w:rsidR="00590EF2" w:rsidRPr="00A474B6" w:rsidRDefault="00590EF2" w:rsidP="00590EF2">
      <w:pPr>
        <w:rPr>
          <w:i/>
          <w:iCs/>
        </w:rPr>
      </w:pPr>
      <w:r w:rsidRPr="00A474B6">
        <w:rPr>
          <w:i/>
          <w:iCs/>
        </w:rPr>
        <w:t xml:space="preserve">What’s the most significant takeaway you learned from this training? </w:t>
      </w:r>
    </w:p>
    <w:p w14:paraId="0EBCB7FD" w14:textId="77777777" w:rsidR="00590EF2" w:rsidRDefault="00590EF2" w:rsidP="00590EF2"/>
    <w:p w14:paraId="78EB286B" w14:textId="77777777" w:rsidR="00590EF2" w:rsidRDefault="00590EF2" w:rsidP="00590EF2">
      <w:pPr>
        <w:rPr>
          <w:i/>
          <w:iCs/>
        </w:rPr>
      </w:pPr>
      <w:r w:rsidRPr="00A474B6">
        <w:rPr>
          <w:i/>
          <w:iCs/>
        </w:rPr>
        <w:t xml:space="preserve">How do you intend to implement what you’ve learned from this training into your practice? </w:t>
      </w:r>
    </w:p>
    <w:p w14:paraId="668B7FAB" w14:textId="77777777" w:rsidR="0050259C" w:rsidRDefault="0050259C" w:rsidP="001771CA"/>
    <w:p w14:paraId="2822417C" w14:textId="020F33F8" w:rsidR="000E24B4" w:rsidRPr="000E24B4" w:rsidRDefault="00C17535" w:rsidP="000E24B4">
      <w:pPr>
        <w:rPr>
          <w:b/>
          <w:bCs/>
        </w:rPr>
      </w:pPr>
      <w:r>
        <w:rPr>
          <w:b/>
          <w:bCs/>
        </w:rPr>
        <w:t xml:space="preserve">SESSION </w:t>
      </w:r>
      <w:r w:rsidR="000E24B4" w:rsidRPr="000E24B4">
        <w:rPr>
          <w:b/>
          <w:bCs/>
        </w:rPr>
        <w:t>4</w:t>
      </w:r>
    </w:p>
    <w:p w14:paraId="171E534C" w14:textId="30FE6356" w:rsidR="000E24B4" w:rsidRDefault="00A93CB7" w:rsidP="000E24B4">
      <w:proofErr w:type="gramStart"/>
      <w:r>
        <w:t>[  ]</w:t>
      </w:r>
      <w:proofErr w:type="gramEnd"/>
      <w:r>
        <w:t xml:space="preserve"> </w:t>
      </w:r>
      <w:r w:rsidR="00434251" w:rsidRPr="00434251">
        <w:t>A Balancing Act: Curating LGBTQ-Affirming Clinical Social Work Practice in a Changing Political Landscape (CC/DEI)</w:t>
      </w:r>
    </w:p>
    <w:p w14:paraId="6775827F" w14:textId="49979CE8" w:rsidR="00A93CB7" w:rsidRDefault="00A93CB7" w:rsidP="000E24B4">
      <w:proofErr w:type="gramStart"/>
      <w:r>
        <w:t>[  ]</w:t>
      </w:r>
      <w:proofErr w:type="gramEnd"/>
      <w:r>
        <w:t xml:space="preserve"> </w:t>
      </w:r>
      <w:r w:rsidR="00A50526" w:rsidRPr="00A50526">
        <w:t>From Assessment to Action: Crafting Successful Behavior Plans</w:t>
      </w:r>
    </w:p>
    <w:p w14:paraId="256A1957" w14:textId="77777777" w:rsidR="001771CA" w:rsidRDefault="001771CA" w:rsidP="00F422BD"/>
    <w:p w14:paraId="3C2C2160" w14:textId="77777777" w:rsidR="00590EF2" w:rsidRPr="00A474B6" w:rsidRDefault="00590EF2" w:rsidP="00590EF2">
      <w:pPr>
        <w:rPr>
          <w:i/>
          <w:iCs/>
        </w:rPr>
      </w:pPr>
      <w:r>
        <w:rPr>
          <w:i/>
          <w:iCs/>
        </w:rPr>
        <w:t xml:space="preserve">What was this course about? </w:t>
      </w:r>
    </w:p>
    <w:p w14:paraId="040929C2" w14:textId="77777777" w:rsidR="00590EF2" w:rsidRDefault="00590EF2" w:rsidP="00590EF2">
      <w:pPr>
        <w:rPr>
          <w:i/>
          <w:iCs/>
        </w:rPr>
      </w:pPr>
    </w:p>
    <w:p w14:paraId="6E93AEB2" w14:textId="77777777" w:rsidR="00590EF2" w:rsidRPr="00A474B6" w:rsidRDefault="00590EF2" w:rsidP="00590EF2">
      <w:pPr>
        <w:rPr>
          <w:i/>
          <w:iCs/>
        </w:rPr>
      </w:pPr>
      <w:r w:rsidRPr="00A474B6">
        <w:rPr>
          <w:i/>
          <w:iCs/>
        </w:rPr>
        <w:t xml:space="preserve">What’s the most significant takeaway you learned from this training? </w:t>
      </w:r>
    </w:p>
    <w:p w14:paraId="32A1DDD9" w14:textId="77777777" w:rsidR="00590EF2" w:rsidRDefault="00590EF2" w:rsidP="00590EF2"/>
    <w:p w14:paraId="06C898FD" w14:textId="77777777" w:rsidR="00590EF2" w:rsidRDefault="00590EF2" w:rsidP="00590EF2">
      <w:pPr>
        <w:rPr>
          <w:i/>
          <w:iCs/>
        </w:rPr>
      </w:pPr>
      <w:r w:rsidRPr="00A474B6">
        <w:rPr>
          <w:i/>
          <w:iCs/>
        </w:rPr>
        <w:t xml:space="preserve">How do you intend to implement what you’ve learned from this training into your practice? </w:t>
      </w:r>
    </w:p>
    <w:p w14:paraId="1EE73047" w14:textId="6495DFB3" w:rsidR="00A93CB7" w:rsidRDefault="00A93CB7" w:rsidP="005810A2">
      <w:pPr>
        <w:jc w:val="center"/>
      </w:pPr>
    </w:p>
    <w:p w14:paraId="0EC57026" w14:textId="77777777" w:rsidR="00DE4039" w:rsidRDefault="00DE4039">
      <w:pPr>
        <w:spacing w:line="259" w:lineRule="auto"/>
        <w:contextualSpacing w:val="0"/>
        <w:outlineLvl w:val="9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7FF75433" w14:textId="4F51C37D" w:rsidR="00C17535" w:rsidRPr="00BD15BD" w:rsidRDefault="00C17535" w:rsidP="00C17535">
      <w:pPr>
        <w:spacing w:line="259" w:lineRule="auto"/>
        <w:contextualSpacing w:val="0"/>
        <w:outlineLvl w:val="9"/>
        <w:rPr>
          <w:b/>
          <w:bCs/>
          <w:sz w:val="40"/>
          <w:szCs w:val="40"/>
        </w:rPr>
      </w:pPr>
      <w:r w:rsidRPr="00BD15BD">
        <w:rPr>
          <w:b/>
          <w:bCs/>
          <w:sz w:val="40"/>
          <w:szCs w:val="40"/>
        </w:rPr>
        <w:lastRenderedPageBreak/>
        <w:t xml:space="preserve">Day One – </w:t>
      </w:r>
      <w:r w:rsidRPr="00BD15BD">
        <w:rPr>
          <w:b/>
          <w:bCs/>
          <w:sz w:val="40"/>
          <w:szCs w:val="40"/>
        </w:rPr>
        <w:t>Thursday</w:t>
      </w:r>
      <w:r w:rsidRPr="00BD15BD">
        <w:rPr>
          <w:b/>
          <w:bCs/>
          <w:sz w:val="40"/>
          <w:szCs w:val="40"/>
        </w:rPr>
        <w:t xml:space="preserve">, November </w:t>
      </w:r>
      <w:r w:rsidRPr="00BD15BD">
        <w:rPr>
          <w:b/>
          <w:bCs/>
          <w:sz w:val="40"/>
          <w:szCs w:val="40"/>
        </w:rPr>
        <w:t>6</w:t>
      </w:r>
      <w:r w:rsidRPr="00BD15BD">
        <w:rPr>
          <w:b/>
          <w:bCs/>
          <w:sz w:val="40"/>
          <w:szCs w:val="40"/>
        </w:rPr>
        <w:t>, 2025</w:t>
      </w:r>
    </w:p>
    <w:p w14:paraId="03D12511" w14:textId="4D97D797" w:rsidR="006857AE" w:rsidRDefault="006857AE" w:rsidP="00577CEB">
      <w:r>
        <w:rPr>
          <w:b/>
          <w:bCs/>
        </w:rPr>
        <w:t>SESSION</w:t>
      </w:r>
      <w:r>
        <w:rPr>
          <w:b/>
          <w:bCs/>
        </w:rPr>
        <w:t xml:space="preserve"> 5</w:t>
      </w:r>
    </w:p>
    <w:p w14:paraId="0D0DE7B7" w14:textId="597BF775" w:rsidR="00577CEB" w:rsidRDefault="00313B25" w:rsidP="00577CEB">
      <w:proofErr w:type="gramStart"/>
      <w:r>
        <w:t>[  ]</w:t>
      </w:r>
      <w:proofErr w:type="gramEnd"/>
      <w:r>
        <w:t xml:space="preserve"> </w:t>
      </w:r>
      <w:r w:rsidR="00577CEB" w:rsidRPr="00577CEB">
        <w:t xml:space="preserve">Micro Effort, Macro Change: Advocacy </w:t>
      </w:r>
      <w:proofErr w:type="gramStart"/>
      <w:r w:rsidR="00577CEB" w:rsidRPr="00577CEB">
        <w:t>For</w:t>
      </w:r>
      <w:proofErr w:type="gramEnd"/>
      <w:r w:rsidR="00577CEB" w:rsidRPr="00577CEB">
        <w:t xml:space="preserve"> </w:t>
      </w:r>
      <w:proofErr w:type="spellStart"/>
      <w:r w:rsidR="00577CEB" w:rsidRPr="00577CEB">
        <w:t>Everday</w:t>
      </w:r>
      <w:proofErr w:type="spellEnd"/>
      <w:r w:rsidR="00577CEB" w:rsidRPr="00577CEB">
        <w:t xml:space="preserve"> Social Workers </w:t>
      </w:r>
    </w:p>
    <w:p w14:paraId="272F9125" w14:textId="56D06F09" w:rsidR="00313B25" w:rsidRDefault="00313B25" w:rsidP="00577CEB">
      <w:proofErr w:type="gramStart"/>
      <w:r>
        <w:t>[  ]</w:t>
      </w:r>
      <w:proofErr w:type="gramEnd"/>
      <w:r>
        <w:t xml:space="preserve"> </w:t>
      </w:r>
      <w:r w:rsidR="00577CEB" w:rsidRPr="00577CEB">
        <w:t>Navigating Implicit Bias as a Social Worker (Imp. Bias)</w:t>
      </w:r>
    </w:p>
    <w:p w14:paraId="63AA3F42" w14:textId="77777777" w:rsidR="00313B25" w:rsidRDefault="00313B25" w:rsidP="00313B25"/>
    <w:p w14:paraId="51342038" w14:textId="77777777" w:rsidR="00C17535" w:rsidRPr="00A474B6" w:rsidRDefault="00C17535" w:rsidP="00C17535">
      <w:pPr>
        <w:rPr>
          <w:i/>
          <w:iCs/>
        </w:rPr>
      </w:pPr>
      <w:r>
        <w:rPr>
          <w:i/>
          <w:iCs/>
        </w:rPr>
        <w:t xml:space="preserve">What was this course about? </w:t>
      </w:r>
    </w:p>
    <w:p w14:paraId="57C4DD22" w14:textId="77777777" w:rsidR="00C17535" w:rsidRDefault="00C17535" w:rsidP="00C17535">
      <w:pPr>
        <w:rPr>
          <w:i/>
          <w:iCs/>
        </w:rPr>
      </w:pPr>
    </w:p>
    <w:p w14:paraId="3664448F" w14:textId="77777777" w:rsidR="00C17535" w:rsidRPr="00A474B6" w:rsidRDefault="00C17535" w:rsidP="00C17535">
      <w:pPr>
        <w:rPr>
          <w:i/>
          <w:iCs/>
        </w:rPr>
      </w:pPr>
      <w:r w:rsidRPr="00A474B6">
        <w:rPr>
          <w:i/>
          <w:iCs/>
        </w:rPr>
        <w:t xml:space="preserve">What’s the most significant takeaway you learned from this training? </w:t>
      </w:r>
    </w:p>
    <w:p w14:paraId="3FA6E84F" w14:textId="77777777" w:rsidR="00C17535" w:rsidRDefault="00C17535" w:rsidP="00C17535"/>
    <w:p w14:paraId="012AE7AF" w14:textId="77777777" w:rsidR="00C17535" w:rsidRDefault="00C17535" w:rsidP="00C17535">
      <w:pPr>
        <w:rPr>
          <w:i/>
          <w:iCs/>
        </w:rPr>
      </w:pPr>
      <w:r w:rsidRPr="00A474B6">
        <w:rPr>
          <w:i/>
          <w:iCs/>
        </w:rPr>
        <w:t xml:space="preserve">How do you intend to implement what you’ve learned from this training into your practice? </w:t>
      </w:r>
    </w:p>
    <w:p w14:paraId="44F0C45F" w14:textId="77777777" w:rsidR="00313B25" w:rsidRDefault="00313B25" w:rsidP="00313B25"/>
    <w:p w14:paraId="0BA03020" w14:textId="77777777" w:rsidR="006857AE" w:rsidRDefault="006857AE" w:rsidP="00577CEB">
      <w:pPr>
        <w:rPr>
          <w:b/>
          <w:bCs/>
        </w:rPr>
      </w:pPr>
      <w:r>
        <w:rPr>
          <w:b/>
          <w:bCs/>
        </w:rPr>
        <w:t xml:space="preserve">SESSION </w:t>
      </w:r>
      <w:r>
        <w:rPr>
          <w:b/>
          <w:bCs/>
        </w:rPr>
        <w:t>6</w:t>
      </w:r>
    </w:p>
    <w:p w14:paraId="077DF2F3" w14:textId="78B32505" w:rsidR="00577CEB" w:rsidRDefault="005A3435" w:rsidP="00577CEB">
      <w:proofErr w:type="gramStart"/>
      <w:r>
        <w:t>[  ]</w:t>
      </w:r>
      <w:proofErr w:type="gramEnd"/>
      <w:r>
        <w:t xml:space="preserve"> </w:t>
      </w:r>
      <w:r w:rsidR="00577CEB" w:rsidRPr="00577CEB">
        <w:t xml:space="preserve">Understanding Grief, Its Impact on Mental Health, and Effective Counseling Approaches </w:t>
      </w:r>
    </w:p>
    <w:p w14:paraId="61489168" w14:textId="57D74A6C" w:rsidR="005A3435" w:rsidRDefault="00FD035B" w:rsidP="00577CEB">
      <w:proofErr w:type="gramStart"/>
      <w:r>
        <w:t>[  ]</w:t>
      </w:r>
      <w:proofErr w:type="gramEnd"/>
      <w:r>
        <w:t xml:space="preserve"> </w:t>
      </w:r>
      <w:r w:rsidR="00BB5C1F" w:rsidRPr="00BB5C1F">
        <w:t>Treating Problematic Internet Use: Focus on Pornography, Social Media, Gaming, and Gambling</w:t>
      </w:r>
    </w:p>
    <w:p w14:paraId="4262F049" w14:textId="77777777" w:rsidR="00FD035B" w:rsidRDefault="00FD035B" w:rsidP="005A3435"/>
    <w:p w14:paraId="262FCED2" w14:textId="77777777" w:rsidR="00C17535" w:rsidRPr="00A474B6" w:rsidRDefault="00C17535" w:rsidP="00C17535">
      <w:pPr>
        <w:rPr>
          <w:i/>
          <w:iCs/>
        </w:rPr>
      </w:pPr>
      <w:r>
        <w:rPr>
          <w:i/>
          <w:iCs/>
        </w:rPr>
        <w:t xml:space="preserve">What was this course about? </w:t>
      </w:r>
    </w:p>
    <w:p w14:paraId="131E0271" w14:textId="77777777" w:rsidR="00C17535" w:rsidRDefault="00C17535" w:rsidP="00C17535">
      <w:pPr>
        <w:rPr>
          <w:i/>
          <w:iCs/>
        </w:rPr>
      </w:pPr>
    </w:p>
    <w:p w14:paraId="01506CB7" w14:textId="77777777" w:rsidR="00C17535" w:rsidRPr="00A474B6" w:rsidRDefault="00C17535" w:rsidP="00C17535">
      <w:pPr>
        <w:rPr>
          <w:i/>
          <w:iCs/>
        </w:rPr>
      </w:pPr>
      <w:r w:rsidRPr="00A474B6">
        <w:rPr>
          <w:i/>
          <w:iCs/>
        </w:rPr>
        <w:t xml:space="preserve">What’s the most significant takeaway you learned from this training? </w:t>
      </w:r>
    </w:p>
    <w:p w14:paraId="05675CC9" w14:textId="77777777" w:rsidR="00C17535" w:rsidRDefault="00C17535" w:rsidP="00C17535"/>
    <w:p w14:paraId="695F3641" w14:textId="77777777" w:rsidR="00C17535" w:rsidRDefault="00C17535" w:rsidP="00C17535">
      <w:pPr>
        <w:rPr>
          <w:i/>
          <w:iCs/>
        </w:rPr>
      </w:pPr>
      <w:r w:rsidRPr="00A474B6">
        <w:rPr>
          <w:i/>
          <w:iCs/>
        </w:rPr>
        <w:t xml:space="preserve">How do you intend to implement what you’ve learned from this training into your practice? </w:t>
      </w:r>
    </w:p>
    <w:p w14:paraId="13CAA3A9" w14:textId="77777777" w:rsidR="00FD035B" w:rsidRDefault="00FD035B" w:rsidP="00FD035B"/>
    <w:p w14:paraId="19E19A7E" w14:textId="7EF08406" w:rsidR="006857AE" w:rsidRDefault="006857AE" w:rsidP="00E415CD">
      <w:pPr>
        <w:rPr>
          <w:b/>
          <w:bCs/>
        </w:rPr>
      </w:pPr>
      <w:r>
        <w:rPr>
          <w:b/>
          <w:bCs/>
        </w:rPr>
        <w:t xml:space="preserve">SESSION </w:t>
      </w:r>
      <w:r>
        <w:rPr>
          <w:b/>
          <w:bCs/>
        </w:rPr>
        <w:t>7</w:t>
      </w:r>
    </w:p>
    <w:p w14:paraId="60057227" w14:textId="40A1CA7B" w:rsidR="00FD035B" w:rsidRDefault="00E415CD" w:rsidP="00E415CD">
      <w:proofErr w:type="gramStart"/>
      <w:r>
        <w:t>[  ]</w:t>
      </w:r>
      <w:proofErr w:type="gramEnd"/>
      <w:r>
        <w:t xml:space="preserve"> </w:t>
      </w:r>
      <w:r w:rsidR="00BB5C1F" w:rsidRPr="00BB5C1F">
        <w:t>It's Not TMI! Taking an Inclusive and Comprehensive Sexual Health History (CC/DEI)</w:t>
      </w:r>
    </w:p>
    <w:p w14:paraId="329CCF7F" w14:textId="61116D06" w:rsidR="00FD035B" w:rsidRDefault="00E415CD" w:rsidP="00BB5C1F">
      <w:proofErr w:type="gramStart"/>
      <w:r>
        <w:t>[  ]</w:t>
      </w:r>
      <w:proofErr w:type="gramEnd"/>
      <w:r>
        <w:t xml:space="preserve"> </w:t>
      </w:r>
      <w:r w:rsidR="00BB5C1F" w:rsidRPr="00BB5C1F">
        <w:t>Stress-Free Progress Notes: Busting Myths About Nightmare Scenarios</w:t>
      </w:r>
    </w:p>
    <w:p w14:paraId="2710E90D" w14:textId="77777777" w:rsidR="00BB5C1F" w:rsidRDefault="00BB5C1F" w:rsidP="00BB5C1F"/>
    <w:p w14:paraId="3E065A6C" w14:textId="77777777" w:rsidR="00C17535" w:rsidRPr="00A474B6" w:rsidRDefault="00C17535" w:rsidP="00C17535">
      <w:pPr>
        <w:rPr>
          <w:i/>
          <w:iCs/>
        </w:rPr>
      </w:pPr>
      <w:r>
        <w:rPr>
          <w:i/>
          <w:iCs/>
        </w:rPr>
        <w:t xml:space="preserve">What was this course about? </w:t>
      </w:r>
    </w:p>
    <w:p w14:paraId="14C7B6CE" w14:textId="77777777" w:rsidR="00C17535" w:rsidRDefault="00C17535" w:rsidP="00C17535">
      <w:pPr>
        <w:rPr>
          <w:i/>
          <w:iCs/>
        </w:rPr>
      </w:pPr>
    </w:p>
    <w:p w14:paraId="4CBCC0F2" w14:textId="77777777" w:rsidR="00C17535" w:rsidRPr="00A474B6" w:rsidRDefault="00C17535" w:rsidP="00C17535">
      <w:pPr>
        <w:rPr>
          <w:i/>
          <w:iCs/>
        </w:rPr>
      </w:pPr>
      <w:r w:rsidRPr="00A474B6">
        <w:rPr>
          <w:i/>
          <w:iCs/>
        </w:rPr>
        <w:t xml:space="preserve">What’s the most significant takeaway you learned from this training? </w:t>
      </w:r>
    </w:p>
    <w:p w14:paraId="0042E207" w14:textId="77777777" w:rsidR="00C17535" w:rsidRDefault="00C17535" w:rsidP="00C17535"/>
    <w:p w14:paraId="20E5DF6A" w14:textId="77777777" w:rsidR="00C17535" w:rsidRDefault="00C17535" w:rsidP="00C17535">
      <w:pPr>
        <w:rPr>
          <w:i/>
          <w:iCs/>
        </w:rPr>
      </w:pPr>
      <w:r w:rsidRPr="00A474B6">
        <w:rPr>
          <w:i/>
          <w:iCs/>
        </w:rPr>
        <w:t xml:space="preserve">How do you intend to implement what you’ve learned from this training into your practice? </w:t>
      </w:r>
    </w:p>
    <w:p w14:paraId="25FAF597" w14:textId="77777777" w:rsidR="00E415CD" w:rsidRDefault="00E415CD" w:rsidP="005A3435"/>
    <w:p w14:paraId="0DE5C365" w14:textId="77777777" w:rsidR="00DE4039" w:rsidRDefault="00DE4039">
      <w:pPr>
        <w:spacing w:line="259" w:lineRule="auto"/>
        <w:contextualSpacing w:val="0"/>
        <w:outlineLvl w:val="9"/>
        <w:rPr>
          <w:b/>
          <w:bCs/>
        </w:rPr>
      </w:pPr>
      <w:r>
        <w:rPr>
          <w:b/>
          <w:bCs/>
        </w:rPr>
        <w:br w:type="page"/>
      </w:r>
    </w:p>
    <w:p w14:paraId="4BB4508E" w14:textId="1EBB2E23" w:rsidR="006857AE" w:rsidRDefault="006857AE" w:rsidP="00125A9B">
      <w:pPr>
        <w:rPr>
          <w:b/>
          <w:bCs/>
        </w:rPr>
      </w:pPr>
      <w:r>
        <w:rPr>
          <w:b/>
          <w:bCs/>
        </w:rPr>
        <w:lastRenderedPageBreak/>
        <w:t xml:space="preserve">SESSION </w:t>
      </w:r>
      <w:r>
        <w:rPr>
          <w:b/>
          <w:bCs/>
        </w:rPr>
        <w:t>8</w:t>
      </w:r>
    </w:p>
    <w:p w14:paraId="4B965441" w14:textId="3545A414" w:rsidR="00125A9B" w:rsidRDefault="005924BE" w:rsidP="00125A9B">
      <w:proofErr w:type="gramStart"/>
      <w:r>
        <w:t>[  ]</w:t>
      </w:r>
      <w:proofErr w:type="gramEnd"/>
      <w:r>
        <w:t xml:space="preserve"> </w:t>
      </w:r>
      <w:r w:rsidR="00125A9B" w:rsidRPr="00125A9B">
        <w:t xml:space="preserve">Reproductive Care and the Effects on Mental Health </w:t>
      </w:r>
    </w:p>
    <w:p w14:paraId="7995D5F3" w14:textId="32EFE0CC" w:rsidR="005924BE" w:rsidRDefault="005924BE" w:rsidP="00125A9B">
      <w:proofErr w:type="gramStart"/>
      <w:r>
        <w:t>[  ]</w:t>
      </w:r>
      <w:proofErr w:type="gramEnd"/>
      <w:r>
        <w:t xml:space="preserve"> </w:t>
      </w:r>
      <w:r w:rsidR="00125A9B" w:rsidRPr="00125A9B">
        <w:t>Everyday Harm, Everyday Healing: Addressing Microaggressions in Practice (Imp. Bias)</w:t>
      </w:r>
    </w:p>
    <w:p w14:paraId="165B277C" w14:textId="77777777" w:rsidR="005924BE" w:rsidRDefault="005924BE" w:rsidP="005924BE"/>
    <w:p w14:paraId="2F9F0887" w14:textId="77777777" w:rsidR="00C17535" w:rsidRPr="00A474B6" w:rsidRDefault="00C17535" w:rsidP="00C17535">
      <w:pPr>
        <w:rPr>
          <w:i/>
          <w:iCs/>
        </w:rPr>
      </w:pPr>
      <w:r>
        <w:rPr>
          <w:i/>
          <w:iCs/>
        </w:rPr>
        <w:t xml:space="preserve">What was this course about? </w:t>
      </w:r>
    </w:p>
    <w:p w14:paraId="0316EE33" w14:textId="77777777" w:rsidR="00C17535" w:rsidRDefault="00C17535" w:rsidP="00C17535">
      <w:pPr>
        <w:rPr>
          <w:i/>
          <w:iCs/>
        </w:rPr>
      </w:pPr>
    </w:p>
    <w:p w14:paraId="21BCD520" w14:textId="77777777" w:rsidR="00C17535" w:rsidRPr="00A474B6" w:rsidRDefault="00C17535" w:rsidP="00C17535">
      <w:pPr>
        <w:rPr>
          <w:i/>
          <w:iCs/>
        </w:rPr>
      </w:pPr>
      <w:r w:rsidRPr="00A474B6">
        <w:rPr>
          <w:i/>
          <w:iCs/>
        </w:rPr>
        <w:t xml:space="preserve">What’s the most significant takeaway you learned from this training? </w:t>
      </w:r>
    </w:p>
    <w:p w14:paraId="6448E1C0" w14:textId="77777777" w:rsidR="00C17535" w:rsidRDefault="00C17535" w:rsidP="00C17535"/>
    <w:p w14:paraId="5B096B46" w14:textId="77777777" w:rsidR="00C17535" w:rsidRDefault="00C17535" w:rsidP="00C17535">
      <w:pPr>
        <w:rPr>
          <w:i/>
          <w:iCs/>
        </w:rPr>
      </w:pPr>
      <w:r w:rsidRPr="00A474B6">
        <w:rPr>
          <w:i/>
          <w:iCs/>
        </w:rPr>
        <w:t xml:space="preserve">How do you intend to implement what you’ve learned from this training into your practice? </w:t>
      </w:r>
    </w:p>
    <w:p w14:paraId="0E289ABB" w14:textId="0A63B9C3" w:rsidR="005924BE" w:rsidRPr="00A474B6" w:rsidRDefault="005924BE" w:rsidP="00741343"/>
    <w:sectPr w:rsidR="005924BE" w:rsidRPr="00A474B6" w:rsidSect="0072478D">
      <w:headerReference w:type="default" r:id="rId12"/>
      <w:footerReference w:type="default" r:id="rId13"/>
      <w:pgSz w:w="12240" w:h="15840"/>
      <w:pgMar w:top="20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3008" w14:textId="77777777" w:rsidR="00AF6A87" w:rsidRDefault="00AF6A87" w:rsidP="0051537A">
      <w:pPr>
        <w:spacing w:after="0"/>
      </w:pPr>
      <w:r>
        <w:separator/>
      </w:r>
    </w:p>
  </w:endnote>
  <w:endnote w:type="continuationSeparator" w:id="0">
    <w:p w14:paraId="384E8BA8" w14:textId="77777777" w:rsidR="00AF6A87" w:rsidRDefault="00AF6A87" w:rsidP="0051537A">
      <w:pPr>
        <w:spacing w:after="0"/>
      </w:pPr>
      <w:r>
        <w:continuationSeparator/>
      </w:r>
    </w:p>
  </w:endnote>
  <w:endnote w:type="continuationNotice" w:id="1">
    <w:p w14:paraId="03E790CB" w14:textId="77777777" w:rsidR="00AF6A87" w:rsidRDefault="00AF6A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1023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20C2E1" w14:textId="5FC4838D" w:rsidR="00AF276C" w:rsidRDefault="00AF276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KNOW BEFORE YOU GO</w:t>
        </w:r>
      </w:p>
    </w:sdtContent>
  </w:sdt>
  <w:p w14:paraId="1AEA2606" w14:textId="313F6FC9" w:rsidR="0051537A" w:rsidRDefault="00515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B0EED" w14:textId="77777777" w:rsidR="00AF6A87" w:rsidRDefault="00AF6A87" w:rsidP="0051537A">
      <w:pPr>
        <w:spacing w:after="0"/>
      </w:pPr>
      <w:r>
        <w:separator/>
      </w:r>
    </w:p>
  </w:footnote>
  <w:footnote w:type="continuationSeparator" w:id="0">
    <w:p w14:paraId="362AB106" w14:textId="77777777" w:rsidR="00AF6A87" w:rsidRDefault="00AF6A87" w:rsidP="0051537A">
      <w:pPr>
        <w:spacing w:after="0"/>
      </w:pPr>
      <w:r>
        <w:continuationSeparator/>
      </w:r>
    </w:p>
  </w:footnote>
  <w:footnote w:type="continuationNotice" w:id="1">
    <w:p w14:paraId="147C2D77" w14:textId="77777777" w:rsidR="00AF6A87" w:rsidRDefault="00AF6A8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3698" w14:textId="61EE35AA" w:rsidR="00150404" w:rsidRDefault="00A14689" w:rsidP="00A14689">
    <w:pPr>
      <w:pStyle w:val="Header"/>
      <w:tabs>
        <w:tab w:val="clear" w:pos="9360"/>
        <w:tab w:val="left" w:pos="355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90A"/>
    <w:multiLevelType w:val="hybridMultilevel"/>
    <w:tmpl w:val="52AAB1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D6806A5"/>
    <w:multiLevelType w:val="hybridMultilevel"/>
    <w:tmpl w:val="CECAAA62"/>
    <w:lvl w:ilvl="0" w:tplc="B41AEB3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8079B"/>
    <w:multiLevelType w:val="multilevel"/>
    <w:tmpl w:val="ECFC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295CA9"/>
    <w:multiLevelType w:val="hybridMultilevel"/>
    <w:tmpl w:val="12047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A4DE2"/>
    <w:multiLevelType w:val="hybridMultilevel"/>
    <w:tmpl w:val="3B56D356"/>
    <w:lvl w:ilvl="0" w:tplc="987441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00721"/>
    <w:multiLevelType w:val="hybridMultilevel"/>
    <w:tmpl w:val="5002F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917F1"/>
    <w:multiLevelType w:val="multilevel"/>
    <w:tmpl w:val="74A8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00FAB"/>
    <w:multiLevelType w:val="multilevel"/>
    <w:tmpl w:val="76D6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CA2A18"/>
    <w:multiLevelType w:val="hybridMultilevel"/>
    <w:tmpl w:val="3F9EE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628FC"/>
    <w:multiLevelType w:val="multilevel"/>
    <w:tmpl w:val="098C8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853B27"/>
    <w:multiLevelType w:val="multilevel"/>
    <w:tmpl w:val="2960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B46F60"/>
    <w:multiLevelType w:val="hybridMultilevel"/>
    <w:tmpl w:val="1FD48390"/>
    <w:lvl w:ilvl="0" w:tplc="C7406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30FF0"/>
    <w:multiLevelType w:val="hybridMultilevel"/>
    <w:tmpl w:val="9FF2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927B9"/>
    <w:multiLevelType w:val="hybridMultilevel"/>
    <w:tmpl w:val="56986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46BCC"/>
    <w:multiLevelType w:val="hybridMultilevel"/>
    <w:tmpl w:val="6950B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A1415"/>
    <w:multiLevelType w:val="hybridMultilevel"/>
    <w:tmpl w:val="9266C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14530"/>
    <w:multiLevelType w:val="hybridMultilevel"/>
    <w:tmpl w:val="0284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C6FD4"/>
    <w:multiLevelType w:val="multilevel"/>
    <w:tmpl w:val="F3DC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285283"/>
    <w:multiLevelType w:val="hybridMultilevel"/>
    <w:tmpl w:val="72721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40261"/>
    <w:multiLevelType w:val="hybridMultilevel"/>
    <w:tmpl w:val="2ADED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566DB"/>
    <w:multiLevelType w:val="multilevel"/>
    <w:tmpl w:val="5D90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353674"/>
    <w:multiLevelType w:val="multilevel"/>
    <w:tmpl w:val="64DE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4B3B85"/>
    <w:multiLevelType w:val="hybridMultilevel"/>
    <w:tmpl w:val="DE7AA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948C8"/>
    <w:multiLevelType w:val="hybridMultilevel"/>
    <w:tmpl w:val="E4867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A1EF6"/>
    <w:multiLevelType w:val="hybridMultilevel"/>
    <w:tmpl w:val="D62E4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847986">
    <w:abstractNumId w:val="5"/>
  </w:num>
  <w:num w:numId="2" w16cid:durableId="2130732576">
    <w:abstractNumId w:val="8"/>
  </w:num>
  <w:num w:numId="3" w16cid:durableId="1032460148">
    <w:abstractNumId w:val="11"/>
  </w:num>
  <w:num w:numId="4" w16cid:durableId="1339578326">
    <w:abstractNumId w:val="23"/>
  </w:num>
  <w:num w:numId="5" w16cid:durableId="563949382">
    <w:abstractNumId w:val="16"/>
  </w:num>
  <w:num w:numId="6" w16cid:durableId="5135351">
    <w:abstractNumId w:val="18"/>
  </w:num>
  <w:num w:numId="7" w16cid:durableId="540241165">
    <w:abstractNumId w:val="4"/>
  </w:num>
  <w:num w:numId="8" w16cid:durableId="1153788389">
    <w:abstractNumId w:val="12"/>
  </w:num>
  <w:num w:numId="9" w16cid:durableId="465776467">
    <w:abstractNumId w:val="15"/>
  </w:num>
  <w:num w:numId="10" w16cid:durableId="1105467373">
    <w:abstractNumId w:val="3"/>
  </w:num>
  <w:num w:numId="11" w16cid:durableId="162359580">
    <w:abstractNumId w:val="19"/>
  </w:num>
  <w:num w:numId="12" w16cid:durableId="1980455664">
    <w:abstractNumId w:val="22"/>
  </w:num>
  <w:num w:numId="13" w16cid:durableId="1803232317">
    <w:abstractNumId w:val="0"/>
  </w:num>
  <w:num w:numId="14" w16cid:durableId="1033113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01262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7420417">
    <w:abstractNumId w:val="24"/>
  </w:num>
  <w:num w:numId="17" w16cid:durableId="487596196">
    <w:abstractNumId w:val="14"/>
  </w:num>
  <w:num w:numId="18" w16cid:durableId="1375737032">
    <w:abstractNumId w:val="13"/>
  </w:num>
  <w:num w:numId="19" w16cid:durableId="51582451">
    <w:abstractNumId w:val="6"/>
  </w:num>
  <w:num w:numId="20" w16cid:durableId="1477603967">
    <w:abstractNumId w:val="9"/>
  </w:num>
  <w:num w:numId="21" w16cid:durableId="339627413">
    <w:abstractNumId w:val="20"/>
  </w:num>
  <w:num w:numId="22" w16cid:durableId="867108530">
    <w:abstractNumId w:val="21"/>
  </w:num>
  <w:num w:numId="23" w16cid:durableId="575020895">
    <w:abstractNumId w:val="17"/>
  </w:num>
  <w:num w:numId="24" w16cid:durableId="513226319">
    <w:abstractNumId w:val="10"/>
  </w:num>
  <w:num w:numId="25" w16cid:durableId="1056588555">
    <w:abstractNumId w:val="7"/>
  </w:num>
  <w:num w:numId="26" w16cid:durableId="555168239">
    <w:abstractNumId w:val="1"/>
  </w:num>
  <w:num w:numId="27" w16cid:durableId="1113138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73"/>
    <w:rsid w:val="00007CC2"/>
    <w:rsid w:val="00010697"/>
    <w:rsid w:val="000109E0"/>
    <w:rsid w:val="00010ED3"/>
    <w:rsid w:val="00020437"/>
    <w:rsid w:val="000205D2"/>
    <w:rsid w:val="00021B7E"/>
    <w:rsid w:val="00033D08"/>
    <w:rsid w:val="00043F18"/>
    <w:rsid w:val="00044B7D"/>
    <w:rsid w:val="00046227"/>
    <w:rsid w:val="000471C1"/>
    <w:rsid w:val="00051486"/>
    <w:rsid w:val="00053D5A"/>
    <w:rsid w:val="0006245E"/>
    <w:rsid w:val="00065C45"/>
    <w:rsid w:val="000679FC"/>
    <w:rsid w:val="00072931"/>
    <w:rsid w:val="00072C8E"/>
    <w:rsid w:val="00072D6B"/>
    <w:rsid w:val="00080E6D"/>
    <w:rsid w:val="00080FFD"/>
    <w:rsid w:val="000907E6"/>
    <w:rsid w:val="000947C7"/>
    <w:rsid w:val="00096909"/>
    <w:rsid w:val="000A1DEA"/>
    <w:rsid w:val="000A46BD"/>
    <w:rsid w:val="000A64FC"/>
    <w:rsid w:val="000A6A3C"/>
    <w:rsid w:val="000B2F34"/>
    <w:rsid w:val="000B2F46"/>
    <w:rsid w:val="000B527F"/>
    <w:rsid w:val="000B5BD3"/>
    <w:rsid w:val="000C1E26"/>
    <w:rsid w:val="000C4531"/>
    <w:rsid w:val="000C58E0"/>
    <w:rsid w:val="000C6B71"/>
    <w:rsid w:val="000D0E25"/>
    <w:rsid w:val="000D257F"/>
    <w:rsid w:val="000D2F74"/>
    <w:rsid w:val="000D4881"/>
    <w:rsid w:val="000D4966"/>
    <w:rsid w:val="000E02C5"/>
    <w:rsid w:val="000E0C26"/>
    <w:rsid w:val="000E24B4"/>
    <w:rsid w:val="000E3A16"/>
    <w:rsid w:val="000E7BAA"/>
    <w:rsid w:val="000F3AE6"/>
    <w:rsid w:val="000F7227"/>
    <w:rsid w:val="00102A65"/>
    <w:rsid w:val="001053B7"/>
    <w:rsid w:val="00111214"/>
    <w:rsid w:val="00112710"/>
    <w:rsid w:val="00112C80"/>
    <w:rsid w:val="0011682D"/>
    <w:rsid w:val="00117292"/>
    <w:rsid w:val="00121950"/>
    <w:rsid w:val="00122968"/>
    <w:rsid w:val="00123096"/>
    <w:rsid w:val="00124DED"/>
    <w:rsid w:val="00125A9B"/>
    <w:rsid w:val="001264D6"/>
    <w:rsid w:val="00126CA3"/>
    <w:rsid w:val="001336FB"/>
    <w:rsid w:val="00134EAB"/>
    <w:rsid w:val="001360B7"/>
    <w:rsid w:val="00137388"/>
    <w:rsid w:val="00141364"/>
    <w:rsid w:val="001429FC"/>
    <w:rsid w:val="00142D0D"/>
    <w:rsid w:val="001431F0"/>
    <w:rsid w:val="00150404"/>
    <w:rsid w:val="00157EFE"/>
    <w:rsid w:val="001609E5"/>
    <w:rsid w:val="00167AE1"/>
    <w:rsid w:val="00173474"/>
    <w:rsid w:val="001771CA"/>
    <w:rsid w:val="00177E61"/>
    <w:rsid w:val="00186EC3"/>
    <w:rsid w:val="00193617"/>
    <w:rsid w:val="0019561E"/>
    <w:rsid w:val="00195B1E"/>
    <w:rsid w:val="001966AF"/>
    <w:rsid w:val="001A45E3"/>
    <w:rsid w:val="001A5F58"/>
    <w:rsid w:val="001B126C"/>
    <w:rsid w:val="001B4B51"/>
    <w:rsid w:val="001B7C39"/>
    <w:rsid w:val="001C2757"/>
    <w:rsid w:val="001C4164"/>
    <w:rsid w:val="001C745E"/>
    <w:rsid w:val="001D1748"/>
    <w:rsid w:val="001D2A3A"/>
    <w:rsid w:val="001D636C"/>
    <w:rsid w:val="001E2304"/>
    <w:rsid w:val="001E6AAA"/>
    <w:rsid w:val="001F2312"/>
    <w:rsid w:val="001F5A05"/>
    <w:rsid w:val="0020089D"/>
    <w:rsid w:val="00201AFB"/>
    <w:rsid w:val="00201D91"/>
    <w:rsid w:val="002022FD"/>
    <w:rsid w:val="0020293C"/>
    <w:rsid w:val="00205E2E"/>
    <w:rsid w:val="00213431"/>
    <w:rsid w:val="002147B1"/>
    <w:rsid w:val="00224359"/>
    <w:rsid w:val="00225734"/>
    <w:rsid w:val="00227E36"/>
    <w:rsid w:val="00232787"/>
    <w:rsid w:val="002359DE"/>
    <w:rsid w:val="00235D10"/>
    <w:rsid w:val="0024031D"/>
    <w:rsid w:val="00241243"/>
    <w:rsid w:val="00241FE6"/>
    <w:rsid w:val="00242ED7"/>
    <w:rsid w:val="0024799D"/>
    <w:rsid w:val="00247FDB"/>
    <w:rsid w:val="0025158F"/>
    <w:rsid w:val="00251DC6"/>
    <w:rsid w:val="00252D6F"/>
    <w:rsid w:val="002535D3"/>
    <w:rsid w:val="002577AA"/>
    <w:rsid w:val="0026015C"/>
    <w:rsid w:val="0026396A"/>
    <w:rsid w:val="00263D2F"/>
    <w:rsid w:val="0027226A"/>
    <w:rsid w:val="00281389"/>
    <w:rsid w:val="00287C4F"/>
    <w:rsid w:val="002B205E"/>
    <w:rsid w:val="002C4A4D"/>
    <w:rsid w:val="002D5A3F"/>
    <w:rsid w:val="002E127D"/>
    <w:rsid w:val="002F68B9"/>
    <w:rsid w:val="003007BC"/>
    <w:rsid w:val="003022A1"/>
    <w:rsid w:val="00303B45"/>
    <w:rsid w:val="00305906"/>
    <w:rsid w:val="0030664A"/>
    <w:rsid w:val="00312A42"/>
    <w:rsid w:val="00313B25"/>
    <w:rsid w:val="003145C3"/>
    <w:rsid w:val="00315054"/>
    <w:rsid w:val="003167D9"/>
    <w:rsid w:val="0031709E"/>
    <w:rsid w:val="0032143A"/>
    <w:rsid w:val="00323B00"/>
    <w:rsid w:val="0032419B"/>
    <w:rsid w:val="00325285"/>
    <w:rsid w:val="00325F83"/>
    <w:rsid w:val="003311AC"/>
    <w:rsid w:val="00341C40"/>
    <w:rsid w:val="00345980"/>
    <w:rsid w:val="003465C0"/>
    <w:rsid w:val="00350804"/>
    <w:rsid w:val="00353210"/>
    <w:rsid w:val="00353258"/>
    <w:rsid w:val="003536B6"/>
    <w:rsid w:val="00364AEC"/>
    <w:rsid w:val="003665FC"/>
    <w:rsid w:val="00374F87"/>
    <w:rsid w:val="0037520A"/>
    <w:rsid w:val="00376DBD"/>
    <w:rsid w:val="0038285A"/>
    <w:rsid w:val="0039249C"/>
    <w:rsid w:val="0039272A"/>
    <w:rsid w:val="00392FC2"/>
    <w:rsid w:val="003A16CC"/>
    <w:rsid w:val="003A1FD7"/>
    <w:rsid w:val="003A682B"/>
    <w:rsid w:val="003B1F7D"/>
    <w:rsid w:val="003B60DF"/>
    <w:rsid w:val="003B6CDF"/>
    <w:rsid w:val="003C1594"/>
    <w:rsid w:val="003C1ACD"/>
    <w:rsid w:val="003C3390"/>
    <w:rsid w:val="003D649C"/>
    <w:rsid w:val="003D790B"/>
    <w:rsid w:val="003D7C8F"/>
    <w:rsid w:val="003E55DA"/>
    <w:rsid w:val="00407191"/>
    <w:rsid w:val="00407589"/>
    <w:rsid w:val="00411608"/>
    <w:rsid w:val="00415F17"/>
    <w:rsid w:val="004172FD"/>
    <w:rsid w:val="00423FE3"/>
    <w:rsid w:val="00425D89"/>
    <w:rsid w:val="00431F56"/>
    <w:rsid w:val="00434251"/>
    <w:rsid w:val="00434435"/>
    <w:rsid w:val="00437212"/>
    <w:rsid w:val="00442251"/>
    <w:rsid w:val="00444549"/>
    <w:rsid w:val="00446272"/>
    <w:rsid w:val="00447FDE"/>
    <w:rsid w:val="0046265F"/>
    <w:rsid w:val="00465233"/>
    <w:rsid w:val="00466417"/>
    <w:rsid w:val="004713B6"/>
    <w:rsid w:val="0047482C"/>
    <w:rsid w:val="0047653F"/>
    <w:rsid w:val="00477D98"/>
    <w:rsid w:val="00480B97"/>
    <w:rsid w:val="004825E8"/>
    <w:rsid w:val="004916BD"/>
    <w:rsid w:val="00495D53"/>
    <w:rsid w:val="00497ED9"/>
    <w:rsid w:val="004A194A"/>
    <w:rsid w:val="004A3211"/>
    <w:rsid w:val="004A6EAB"/>
    <w:rsid w:val="004A7769"/>
    <w:rsid w:val="004B3814"/>
    <w:rsid w:val="004C0656"/>
    <w:rsid w:val="004C4C25"/>
    <w:rsid w:val="004E50C0"/>
    <w:rsid w:val="004F1053"/>
    <w:rsid w:val="004F6BC5"/>
    <w:rsid w:val="004F7895"/>
    <w:rsid w:val="0050259C"/>
    <w:rsid w:val="00505A8E"/>
    <w:rsid w:val="00505B4E"/>
    <w:rsid w:val="00514739"/>
    <w:rsid w:val="00514C9A"/>
    <w:rsid w:val="0051537A"/>
    <w:rsid w:val="005239E5"/>
    <w:rsid w:val="00524B05"/>
    <w:rsid w:val="00527626"/>
    <w:rsid w:val="00533217"/>
    <w:rsid w:val="00533709"/>
    <w:rsid w:val="0053371C"/>
    <w:rsid w:val="00536C9F"/>
    <w:rsid w:val="005378A0"/>
    <w:rsid w:val="00540910"/>
    <w:rsid w:val="0054406A"/>
    <w:rsid w:val="0054639A"/>
    <w:rsid w:val="00554B39"/>
    <w:rsid w:val="00555300"/>
    <w:rsid w:val="005618C9"/>
    <w:rsid w:val="0056733B"/>
    <w:rsid w:val="005729B2"/>
    <w:rsid w:val="0057515B"/>
    <w:rsid w:val="00575B46"/>
    <w:rsid w:val="00577CEB"/>
    <w:rsid w:val="005810A2"/>
    <w:rsid w:val="00583961"/>
    <w:rsid w:val="0059055C"/>
    <w:rsid w:val="00590E14"/>
    <w:rsid w:val="00590EF2"/>
    <w:rsid w:val="00591BFA"/>
    <w:rsid w:val="005924BE"/>
    <w:rsid w:val="00595173"/>
    <w:rsid w:val="00597000"/>
    <w:rsid w:val="005A1FDA"/>
    <w:rsid w:val="005A2C0E"/>
    <w:rsid w:val="005A3435"/>
    <w:rsid w:val="005A77B2"/>
    <w:rsid w:val="005B0251"/>
    <w:rsid w:val="005B7A1D"/>
    <w:rsid w:val="005B7E26"/>
    <w:rsid w:val="005C38B3"/>
    <w:rsid w:val="005C43F7"/>
    <w:rsid w:val="005C4785"/>
    <w:rsid w:val="005D05B4"/>
    <w:rsid w:val="005D7CA6"/>
    <w:rsid w:val="005E18FD"/>
    <w:rsid w:val="005E5806"/>
    <w:rsid w:val="005F5A91"/>
    <w:rsid w:val="006062C0"/>
    <w:rsid w:val="00606E74"/>
    <w:rsid w:val="00612DBC"/>
    <w:rsid w:val="006132FF"/>
    <w:rsid w:val="00614DBA"/>
    <w:rsid w:val="00615C7E"/>
    <w:rsid w:val="006210DF"/>
    <w:rsid w:val="006258DA"/>
    <w:rsid w:val="00642244"/>
    <w:rsid w:val="00644B72"/>
    <w:rsid w:val="00646B50"/>
    <w:rsid w:val="00647BE1"/>
    <w:rsid w:val="006522D1"/>
    <w:rsid w:val="00653DBF"/>
    <w:rsid w:val="00654DFE"/>
    <w:rsid w:val="00655BBC"/>
    <w:rsid w:val="00661B68"/>
    <w:rsid w:val="00663D47"/>
    <w:rsid w:val="00664F5E"/>
    <w:rsid w:val="00672CF6"/>
    <w:rsid w:val="006739BC"/>
    <w:rsid w:val="00675B87"/>
    <w:rsid w:val="00677262"/>
    <w:rsid w:val="00683CFF"/>
    <w:rsid w:val="00684823"/>
    <w:rsid w:val="006857AE"/>
    <w:rsid w:val="00687E34"/>
    <w:rsid w:val="006B147E"/>
    <w:rsid w:val="006B68B1"/>
    <w:rsid w:val="006B6D76"/>
    <w:rsid w:val="006C0318"/>
    <w:rsid w:val="006C18F9"/>
    <w:rsid w:val="006C5F62"/>
    <w:rsid w:val="006D291F"/>
    <w:rsid w:val="006E31ED"/>
    <w:rsid w:val="006F0403"/>
    <w:rsid w:val="006F1C17"/>
    <w:rsid w:val="006F240F"/>
    <w:rsid w:val="006F298D"/>
    <w:rsid w:val="006F36C4"/>
    <w:rsid w:val="00713941"/>
    <w:rsid w:val="007162D5"/>
    <w:rsid w:val="00717517"/>
    <w:rsid w:val="007215C8"/>
    <w:rsid w:val="007246F7"/>
    <w:rsid w:val="0072478D"/>
    <w:rsid w:val="00725036"/>
    <w:rsid w:val="00732AF5"/>
    <w:rsid w:val="007358F9"/>
    <w:rsid w:val="00740333"/>
    <w:rsid w:val="00741343"/>
    <w:rsid w:val="0074172B"/>
    <w:rsid w:val="007514B5"/>
    <w:rsid w:val="007516ED"/>
    <w:rsid w:val="0076004D"/>
    <w:rsid w:val="007609F2"/>
    <w:rsid w:val="00760FF6"/>
    <w:rsid w:val="00766E10"/>
    <w:rsid w:val="0077089D"/>
    <w:rsid w:val="00770DCC"/>
    <w:rsid w:val="007715F5"/>
    <w:rsid w:val="00773180"/>
    <w:rsid w:val="0077638D"/>
    <w:rsid w:val="00782922"/>
    <w:rsid w:val="00791578"/>
    <w:rsid w:val="00793CA2"/>
    <w:rsid w:val="007952C6"/>
    <w:rsid w:val="007A00FA"/>
    <w:rsid w:val="007B6F20"/>
    <w:rsid w:val="007C72A9"/>
    <w:rsid w:val="007C7E25"/>
    <w:rsid w:val="007D0D86"/>
    <w:rsid w:val="007D16E9"/>
    <w:rsid w:val="007D188C"/>
    <w:rsid w:val="007D2C2D"/>
    <w:rsid w:val="007E3086"/>
    <w:rsid w:val="007E709E"/>
    <w:rsid w:val="007F0865"/>
    <w:rsid w:val="007F51E2"/>
    <w:rsid w:val="0080449D"/>
    <w:rsid w:val="00804A37"/>
    <w:rsid w:val="008067AF"/>
    <w:rsid w:val="0081005F"/>
    <w:rsid w:val="00815B1B"/>
    <w:rsid w:val="00815BF0"/>
    <w:rsid w:val="00821EAA"/>
    <w:rsid w:val="00825B44"/>
    <w:rsid w:val="00827481"/>
    <w:rsid w:val="00836A03"/>
    <w:rsid w:val="00841244"/>
    <w:rsid w:val="008470E3"/>
    <w:rsid w:val="00847E04"/>
    <w:rsid w:val="00850559"/>
    <w:rsid w:val="00853DA4"/>
    <w:rsid w:val="00862691"/>
    <w:rsid w:val="008639E2"/>
    <w:rsid w:val="00874039"/>
    <w:rsid w:val="0087416C"/>
    <w:rsid w:val="008776D9"/>
    <w:rsid w:val="00881E8D"/>
    <w:rsid w:val="0088370F"/>
    <w:rsid w:val="00884306"/>
    <w:rsid w:val="00884477"/>
    <w:rsid w:val="008859F6"/>
    <w:rsid w:val="00886DBD"/>
    <w:rsid w:val="00890D1F"/>
    <w:rsid w:val="00891F4B"/>
    <w:rsid w:val="00892ADD"/>
    <w:rsid w:val="0089364D"/>
    <w:rsid w:val="00894D59"/>
    <w:rsid w:val="008A18E0"/>
    <w:rsid w:val="008A3A34"/>
    <w:rsid w:val="008A5724"/>
    <w:rsid w:val="008A6BD4"/>
    <w:rsid w:val="008A703F"/>
    <w:rsid w:val="008B16F7"/>
    <w:rsid w:val="008B34D9"/>
    <w:rsid w:val="008C0E51"/>
    <w:rsid w:val="008C73F2"/>
    <w:rsid w:val="008C7A39"/>
    <w:rsid w:val="008D0164"/>
    <w:rsid w:val="008D158A"/>
    <w:rsid w:val="008D5988"/>
    <w:rsid w:val="008E11D4"/>
    <w:rsid w:val="008E2221"/>
    <w:rsid w:val="008E2846"/>
    <w:rsid w:val="008E3235"/>
    <w:rsid w:val="008E59C3"/>
    <w:rsid w:val="008E6B5E"/>
    <w:rsid w:val="008F0CBB"/>
    <w:rsid w:val="008F36A3"/>
    <w:rsid w:val="008F4703"/>
    <w:rsid w:val="008F5341"/>
    <w:rsid w:val="0090255E"/>
    <w:rsid w:val="00920EFB"/>
    <w:rsid w:val="00924B31"/>
    <w:rsid w:val="00926172"/>
    <w:rsid w:val="009272F1"/>
    <w:rsid w:val="00931C4D"/>
    <w:rsid w:val="00943C38"/>
    <w:rsid w:val="00950F85"/>
    <w:rsid w:val="00953CA9"/>
    <w:rsid w:val="00954882"/>
    <w:rsid w:val="00983AC7"/>
    <w:rsid w:val="00987575"/>
    <w:rsid w:val="00987971"/>
    <w:rsid w:val="00995556"/>
    <w:rsid w:val="00995DAE"/>
    <w:rsid w:val="009972D0"/>
    <w:rsid w:val="009A557F"/>
    <w:rsid w:val="009A69FC"/>
    <w:rsid w:val="009C02BE"/>
    <w:rsid w:val="009C3EA7"/>
    <w:rsid w:val="009D127B"/>
    <w:rsid w:val="009D4F3C"/>
    <w:rsid w:val="009D77BE"/>
    <w:rsid w:val="009E1390"/>
    <w:rsid w:val="009E196C"/>
    <w:rsid w:val="009E3196"/>
    <w:rsid w:val="009E3916"/>
    <w:rsid w:val="009F0791"/>
    <w:rsid w:val="009F5B17"/>
    <w:rsid w:val="009F7A8A"/>
    <w:rsid w:val="00A04B0A"/>
    <w:rsid w:val="00A059C6"/>
    <w:rsid w:val="00A05E92"/>
    <w:rsid w:val="00A07580"/>
    <w:rsid w:val="00A07583"/>
    <w:rsid w:val="00A1359E"/>
    <w:rsid w:val="00A14689"/>
    <w:rsid w:val="00A21662"/>
    <w:rsid w:val="00A22E29"/>
    <w:rsid w:val="00A23F20"/>
    <w:rsid w:val="00A3021C"/>
    <w:rsid w:val="00A31687"/>
    <w:rsid w:val="00A31A1B"/>
    <w:rsid w:val="00A330D3"/>
    <w:rsid w:val="00A368D7"/>
    <w:rsid w:val="00A444EE"/>
    <w:rsid w:val="00A4491C"/>
    <w:rsid w:val="00A46243"/>
    <w:rsid w:val="00A474B6"/>
    <w:rsid w:val="00A50526"/>
    <w:rsid w:val="00A53488"/>
    <w:rsid w:val="00A53D72"/>
    <w:rsid w:val="00A56822"/>
    <w:rsid w:val="00A60D3E"/>
    <w:rsid w:val="00A65113"/>
    <w:rsid w:val="00A65FDA"/>
    <w:rsid w:val="00A83B32"/>
    <w:rsid w:val="00A840EC"/>
    <w:rsid w:val="00A86FFA"/>
    <w:rsid w:val="00A87389"/>
    <w:rsid w:val="00A92178"/>
    <w:rsid w:val="00A92B75"/>
    <w:rsid w:val="00A92C78"/>
    <w:rsid w:val="00A9389A"/>
    <w:rsid w:val="00A93CB7"/>
    <w:rsid w:val="00A95FEE"/>
    <w:rsid w:val="00A970FC"/>
    <w:rsid w:val="00AA2112"/>
    <w:rsid w:val="00AA2C01"/>
    <w:rsid w:val="00AA33B0"/>
    <w:rsid w:val="00AA4066"/>
    <w:rsid w:val="00AA4B16"/>
    <w:rsid w:val="00AB0863"/>
    <w:rsid w:val="00AB0934"/>
    <w:rsid w:val="00AC693E"/>
    <w:rsid w:val="00AD0DF9"/>
    <w:rsid w:val="00AE398F"/>
    <w:rsid w:val="00AE42AE"/>
    <w:rsid w:val="00AE4C5A"/>
    <w:rsid w:val="00AE6262"/>
    <w:rsid w:val="00AE6D45"/>
    <w:rsid w:val="00AE7509"/>
    <w:rsid w:val="00AF276C"/>
    <w:rsid w:val="00AF5D19"/>
    <w:rsid w:val="00AF6A87"/>
    <w:rsid w:val="00B00020"/>
    <w:rsid w:val="00B0025C"/>
    <w:rsid w:val="00B00C28"/>
    <w:rsid w:val="00B01CC3"/>
    <w:rsid w:val="00B05494"/>
    <w:rsid w:val="00B109FE"/>
    <w:rsid w:val="00B21BCB"/>
    <w:rsid w:val="00B26881"/>
    <w:rsid w:val="00B3081E"/>
    <w:rsid w:val="00B33AC8"/>
    <w:rsid w:val="00B34DAF"/>
    <w:rsid w:val="00B4047C"/>
    <w:rsid w:val="00B458B1"/>
    <w:rsid w:val="00B501CC"/>
    <w:rsid w:val="00B50B49"/>
    <w:rsid w:val="00B51252"/>
    <w:rsid w:val="00B52FAA"/>
    <w:rsid w:val="00B53804"/>
    <w:rsid w:val="00B55477"/>
    <w:rsid w:val="00B62D68"/>
    <w:rsid w:val="00B75E3C"/>
    <w:rsid w:val="00B76074"/>
    <w:rsid w:val="00B82A22"/>
    <w:rsid w:val="00B866D1"/>
    <w:rsid w:val="00B922D1"/>
    <w:rsid w:val="00B92A90"/>
    <w:rsid w:val="00B95C2F"/>
    <w:rsid w:val="00BA003A"/>
    <w:rsid w:val="00BA67E6"/>
    <w:rsid w:val="00BB479D"/>
    <w:rsid w:val="00BB5C1F"/>
    <w:rsid w:val="00BC126B"/>
    <w:rsid w:val="00BC45C9"/>
    <w:rsid w:val="00BD03B4"/>
    <w:rsid w:val="00BD15BD"/>
    <w:rsid w:val="00BD78E7"/>
    <w:rsid w:val="00BE0D1A"/>
    <w:rsid w:val="00BE613B"/>
    <w:rsid w:val="00BE655B"/>
    <w:rsid w:val="00BF1F94"/>
    <w:rsid w:val="00BF280B"/>
    <w:rsid w:val="00BF3047"/>
    <w:rsid w:val="00BF758F"/>
    <w:rsid w:val="00BF79C1"/>
    <w:rsid w:val="00C04770"/>
    <w:rsid w:val="00C04E99"/>
    <w:rsid w:val="00C05C59"/>
    <w:rsid w:val="00C07C73"/>
    <w:rsid w:val="00C107E5"/>
    <w:rsid w:val="00C15EA5"/>
    <w:rsid w:val="00C17535"/>
    <w:rsid w:val="00C268FA"/>
    <w:rsid w:val="00C35E17"/>
    <w:rsid w:val="00C363EF"/>
    <w:rsid w:val="00C4209D"/>
    <w:rsid w:val="00C42C98"/>
    <w:rsid w:val="00C4427F"/>
    <w:rsid w:val="00C446A2"/>
    <w:rsid w:val="00C44F76"/>
    <w:rsid w:val="00C45475"/>
    <w:rsid w:val="00C50084"/>
    <w:rsid w:val="00C54C9E"/>
    <w:rsid w:val="00C60C77"/>
    <w:rsid w:val="00C61B7A"/>
    <w:rsid w:val="00C626B6"/>
    <w:rsid w:val="00C72619"/>
    <w:rsid w:val="00C76BEC"/>
    <w:rsid w:val="00C77361"/>
    <w:rsid w:val="00C857DA"/>
    <w:rsid w:val="00C87458"/>
    <w:rsid w:val="00C876F8"/>
    <w:rsid w:val="00C911FA"/>
    <w:rsid w:val="00C9313F"/>
    <w:rsid w:val="00C9674E"/>
    <w:rsid w:val="00CA08E5"/>
    <w:rsid w:val="00CA3B5A"/>
    <w:rsid w:val="00CB002C"/>
    <w:rsid w:val="00CB0B12"/>
    <w:rsid w:val="00CB464B"/>
    <w:rsid w:val="00CB67D3"/>
    <w:rsid w:val="00CC54EE"/>
    <w:rsid w:val="00CC5D53"/>
    <w:rsid w:val="00CC7C73"/>
    <w:rsid w:val="00CD13CE"/>
    <w:rsid w:val="00CD143A"/>
    <w:rsid w:val="00CD23B3"/>
    <w:rsid w:val="00CE0643"/>
    <w:rsid w:val="00CE6076"/>
    <w:rsid w:val="00CF0083"/>
    <w:rsid w:val="00CF520B"/>
    <w:rsid w:val="00CF58BB"/>
    <w:rsid w:val="00CF785F"/>
    <w:rsid w:val="00D054AD"/>
    <w:rsid w:val="00D10A76"/>
    <w:rsid w:val="00D1357A"/>
    <w:rsid w:val="00D13E32"/>
    <w:rsid w:val="00D15E79"/>
    <w:rsid w:val="00D16A64"/>
    <w:rsid w:val="00D17743"/>
    <w:rsid w:val="00D17766"/>
    <w:rsid w:val="00D21C14"/>
    <w:rsid w:val="00D23BFF"/>
    <w:rsid w:val="00D2711B"/>
    <w:rsid w:val="00D30076"/>
    <w:rsid w:val="00D362BF"/>
    <w:rsid w:val="00D37F3F"/>
    <w:rsid w:val="00D40BF0"/>
    <w:rsid w:val="00D46451"/>
    <w:rsid w:val="00D4681C"/>
    <w:rsid w:val="00D473AE"/>
    <w:rsid w:val="00D473FB"/>
    <w:rsid w:val="00D512E6"/>
    <w:rsid w:val="00D542A3"/>
    <w:rsid w:val="00D552AF"/>
    <w:rsid w:val="00D555BD"/>
    <w:rsid w:val="00D56258"/>
    <w:rsid w:val="00D56C35"/>
    <w:rsid w:val="00D66961"/>
    <w:rsid w:val="00D714D3"/>
    <w:rsid w:val="00D71E36"/>
    <w:rsid w:val="00D743A2"/>
    <w:rsid w:val="00D80105"/>
    <w:rsid w:val="00D8659B"/>
    <w:rsid w:val="00D90776"/>
    <w:rsid w:val="00D90C6E"/>
    <w:rsid w:val="00D92EE9"/>
    <w:rsid w:val="00D93366"/>
    <w:rsid w:val="00D945E9"/>
    <w:rsid w:val="00DA20FB"/>
    <w:rsid w:val="00DA6252"/>
    <w:rsid w:val="00DB3CA7"/>
    <w:rsid w:val="00DB6860"/>
    <w:rsid w:val="00DB6C43"/>
    <w:rsid w:val="00DB744E"/>
    <w:rsid w:val="00DC4ED7"/>
    <w:rsid w:val="00DC53B9"/>
    <w:rsid w:val="00DD2683"/>
    <w:rsid w:val="00DD395A"/>
    <w:rsid w:val="00DD7A94"/>
    <w:rsid w:val="00DE0F02"/>
    <w:rsid w:val="00DE1D54"/>
    <w:rsid w:val="00DE4039"/>
    <w:rsid w:val="00DE459E"/>
    <w:rsid w:val="00DF051E"/>
    <w:rsid w:val="00DF4722"/>
    <w:rsid w:val="00E00588"/>
    <w:rsid w:val="00E10196"/>
    <w:rsid w:val="00E300B3"/>
    <w:rsid w:val="00E31C13"/>
    <w:rsid w:val="00E32010"/>
    <w:rsid w:val="00E330E0"/>
    <w:rsid w:val="00E33406"/>
    <w:rsid w:val="00E3439D"/>
    <w:rsid w:val="00E357CA"/>
    <w:rsid w:val="00E415CD"/>
    <w:rsid w:val="00E425CA"/>
    <w:rsid w:val="00E45058"/>
    <w:rsid w:val="00E46919"/>
    <w:rsid w:val="00E5283E"/>
    <w:rsid w:val="00E52908"/>
    <w:rsid w:val="00E5494A"/>
    <w:rsid w:val="00E625E0"/>
    <w:rsid w:val="00E65AC1"/>
    <w:rsid w:val="00E74F8F"/>
    <w:rsid w:val="00E75236"/>
    <w:rsid w:val="00E8665F"/>
    <w:rsid w:val="00E8738F"/>
    <w:rsid w:val="00E91B28"/>
    <w:rsid w:val="00E9476E"/>
    <w:rsid w:val="00E9477C"/>
    <w:rsid w:val="00E952A6"/>
    <w:rsid w:val="00EA35A9"/>
    <w:rsid w:val="00EA6FD4"/>
    <w:rsid w:val="00EA7475"/>
    <w:rsid w:val="00EB152D"/>
    <w:rsid w:val="00EB2B99"/>
    <w:rsid w:val="00EB5632"/>
    <w:rsid w:val="00EC0EB9"/>
    <w:rsid w:val="00EC221B"/>
    <w:rsid w:val="00EC4FEE"/>
    <w:rsid w:val="00EC7855"/>
    <w:rsid w:val="00ED296C"/>
    <w:rsid w:val="00ED40B0"/>
    <w:rsid w:val="00ED4D13"/>
    <w:rsid w:val="00ED65B4"/>
    <w:rsid w:val="00ED686E"/>
    <w:rsid w:val="00EE45B6"/>
    <w:rsid w:val="00EF00D4"/>
    <w:rsid w:val="00EF020C"/>
    <w:rsid w:val="00EF1091"/>
    <w:rsid w:val="00EF20E5"/>
    <w:rsid w:val="00EF4BFF"/>
    <w:rsid w:val="00EF4C61"/>
    <w:rsid w:val="00F007FC"/>
    <w:rsid w:val="00F02B45"/>
    <w:rsid w:val="00F063A5"/>
    <w:rsid w:val="00F07366"/>
    <w:rsid w:val="00F1050A"/>
    <w:rsid w:val="00F131B8"/>
    <w:rsid w:val="00F13562"/>
    <w:rsid w:val="00F207BD"/>
    <w:rsid w:val="00F27384"/>
    <w:rsid w:val="00F278AC"/>
    <w:rsid w:val="00F30B0B"/>
    <w:rsid w:val="00F37E9A"/>
    <w:rsid w:val="00F400C4"/>
    <w:rsid w:val="00F422BD"/>
    <w:rsid w:val="00F42698"/>
    <w:rsid w:val="00F42768"/>
    <w:rsid w:val="00F4793C"/>
    <w:rsid w:val="00F479BA"/>
    <w:rsid w:val="00F47EB9"/>
    <w:rsid w:val="00F511F5"/>
    <w:rsid w:val="00F53858"/>
    <w:rsid w:val="00F53D7C"/>
    <w:rsid w:val="00F70F1D"/>
    <w:rsid w:val="00F76B08"/>
    <w:rsid w:val="00F77665"/>
    <w:rsid w:val="00F80057"/>
    <w:rsid w:val="00F902BC"/>
    <w:rsid w:val="00F90744"/>
    <w:rsid w:val="00F95979"/>
    <w:rsid w:val="00F9744A"/>
    <w:rsid w:val="00FA77A4"/>
    <w:rsid w:val="00FB27D6"/>
    <w:rsid w:val="00FB4575"/>
    <w:rsid w:val="00FB7CBA"/>
    <w:rsid w:val="00FC41EE"/>
    <w:rsid w:val="00FC45FD"/>
    <w:rsid w:val="00FC6F80"/>
    <w:rsid w:val="00FD035B"/>
    <w:rsid w:val="00FD3754"/>
    <w:rsid w:val="00FD3E20"/>
    <w:rsid w:val="00FF59AE"/>
    <w:rsid w:val="06D3E80B"/>
    <w:rsid w:val="07C207C1"/>
    <w:rsid w:val="07DD0A36"/>
    <w:rsid w:val="0CABA10D"/>
    <w:rsid w:val="128E054F"/>
    <w:rsid w:val="12988773"/>
    <w:rsid w:val="1320BE8F"/>
    <w:rsid w:val="18BCABE5"/>
    <w:rsid w:val="1A73FB2E"/>
    <w:rsid w:val="1DEA261A"/>
    <w:rsid w:val="207D68E7"/>
    <w:rsid w:val="227BEF4F"/>
    <w:rsid w:val="2CD2FE3A"/>
    <w:rsid w:val="301CABC9"/>
    <w:rsid w:val="357AE780"/>
    <w:rsid w:val="363E3F8A"/>
    <w:rsid w:val="368B295E"/>
    <w:rsid w:val="37BF23F9"/>
    <w:rsid w:val="4931C182"/>
    <w:rsid w:val="5C6E2E20"/>
    <w:rsid w:val="5EDDA89C"/>
    <w:rsid w:val="61419F43"/>
    <w:rsid w:val="70F39E0C"/>
    <w:rsid w:val="7B8B9226"/>
    <w:rsid w:val="7D4D2009"/>
    <w:rsid w:val="7DA5406B"/>
    <w:rsid w:val="7E04DC06"/>
    <w:rsid w:val="7EED8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A2B06"/>
  <w15:chartTrackingRefBased/>
  <w15:docId w15:val="{E460F44C-03A7-4A09-9F30-B79EFF98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35"/>
    <w:pPr>
      <w:spacing w:line="240" w:lineRule="auto"/>
      <w:contextualSpacing/>
      <w:outlineLvl w:val="1"/>
    </w:pPr>
    <w:rPr>
      <w:rFonts w:ascii="Century Gothic" w:hAnsi="Century Gothi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CBA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6F7"/>
    <w:rPr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C4785"/>
    <w:pPr>
      <w:spacing w:after="0"/>
    </w:pPr>
    <w:rPr>
      <w:rFonts w:eastAsiaTheme="majorEastAsia" w:cstheme="majorBidi"/>
      <w:b/>
      <w:bC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C4785"/>
    <w:rPr>
      <w:rFonts w:ascii="Century Gothic" w:eastAsiaTheme="majorEastAsia" w:hAnsi="Century Gothic" w:cstheme="majorBidi"/>
      <w:b/>
      <w:bCs/>
      <w:spacing w:val="-10"/>
      <w:kern w:val="28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B7CBA"/>
    <w:rPr>
      <w:rFonts w:ascii="Century Gothic" w:hAnsi="Century Gothic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16F7"/>
    <w:rPr>
      <w:rFonts w:ascii="Century Gothic" w:hAnsi="Century Gothic"/>
      <w:b/>
      <w:bCs/>
      <w:i/>
      <w:iCs/>
      <w:sz w:val="2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53C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C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CA9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C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CA9"/>
    <w:rPr>
      <w:rFonts w:ascii="Century Gothic" w:hAnsi="Century Gothic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53CA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943C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C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537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537A"/>
    <w:rPr>
      <w:rFonts w:ascii="Century Gothic" w:hAnsi="Century Gothic"/>
      <w:sz w:val="24"/>
    </w:rPr>
  </w:style>
  <w:style w:type="paragraph" w:styleId="Footer">
    <w:name w:val="footer"/>
    <w:basedOn w:val="Normal"/>
    <w:link w:val="FooterChar"/>
    <w:uiPriority w:val="99"/>
    <w:unhideWhenUsed/>
    <w:rsid w:val="0051537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537A"/>
    <w:rPr>
      <w:rFonts w:ascii="Century Gothic" w:hAnsi="Century Gothic"/>
      <w:sz w:val="24"/>
    </w:rPr>
  </w:style>
  <w:style w:type="paragraph" w:styleId="ListParagraph">
    <w:name w:val="List Paragraph"/>
    <w:basedOn w:val="Normal"/>
    <w:uiPriority w:val="34"/>
    <w:qFormat/>
    <w:rsid w:val="003B60DF"/>
    <w:pPr>
      <w:ind w:left="720"/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EF4BF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12C80"/>
    <w:pPr>
      <w:spacing w:after="0" w:line="240" w:lineRule="auto"/>
    </w:pPr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swil.org/conferenc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75830D21A7D429F8715B96BE16DF3" ma:contentTypeVersion="20" ma:contentTypeDescription="Create a new document." ma:contentTypeScope="" ma:versionID="175e7fe5bae51b110d239c085f23f6c2">
  <xsd:schema xmlns:xsd="http://www.w3.org/2001/XMLSchema" xmlns:xs="http://www.w3.org/2001/XMLSchema" xmlns:p="http://schemas.microsoft.com/office/2006/metadata/properties" xmlns:ns2="f38a0085-7514-460b-9617-a547af7e26ef" xmlns:ns3="4c9aaef7-0228-4a99-9eaa-02b2d5b0a06f" targetNamespace="http://schemas.microsoft.com/office/2006/metadata/properties" ma:root="true" ma:fieldsID="2b183ec552843892b732ce486262722d" ns2:_="" ns3:_="">
    <xsd:import namespace="f38a0085-7514-460b-9617-a547af7e26ef"/>
    <xsd:import namespace="4c9aaef7-0228-4a99-9eaa-02b2d5b0a0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a0085-7514-460b-9617-a547af7e26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0f3a50-2fa3-4de5-9d16-9ff1a57a4e31}" ma:internalName="TaxCatchAll" ma:showField="CatchAllData" ma:web="f38a0085-7514-460b-9617-a547af7e2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aaef7-0228-4a99-9eaa-02b2d5b0a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50ae9f-ff05-4a74-b129-16fee4aa2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aaef7-0228-4a99-9eaa-02b2d5b0a06f">
      <Terms xmlns="http://schemas.microsoft.com/office/infopath/2007/PartnerControls"/>
    </lcf76f155ced4ddcb4097134ff3c332f>
    <TaxCatchAll xmlns="f38a0085-7514-460b-9617-a547af7e26ef" xsi:nil="true"/>
  </documentManagement>
</p:properties>
</file>

<file path=customXml/itemProps1.xml><?xml version="1.0" encoding="utf-8"?>
<ds:datastoreItem xmlns:ds="http://schemas.openxmlformats.org/officeDocument/2006/customXml" ds:itemID="{8C19860C-9CA1-41FB-9531-2B47C8203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59227-900C-44C1-8E9E-3716A56E98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579B9B-A4D7-43BC-B75A-FC175D929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a0085-7514-460b-9617-a547af7e26ef"/>
    <ds:schemaRef ds:uri="4c9aaef7-0228-4a99-9eaa-02b2d5b0a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3059AE-E48B-42E4-851F-430FD2A7FE52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f38a0085-7514-460b-9617-a547af7e26ef"/>
    <ds:schemaRef ds:uri="http://schemas.microsoft.com/office/infopath/2007/PartnerControls"/>
    <ds:schemaRef ds:uri="http://schemas.openxmlformats.org/package/2006/metadata/core-properties"/>
    <ds:schemaRef ds:uri="4c9aaef7-0228-4a99-9eaa-02b2d5b0a06f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3282</Characters>
  <Application>Microsoft Office Word</Application>
  <DocSecurity>0</DocSecurity>
  <Lines>121</Lines>
  <Paragraphs>85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Nina</dc:creator>
  <cp:keywords/>
  <dc:description/>
  <cp:lastModifiedBy>Nguyen, Nina</cp:lastModifiedBy>
  <cp:revision>2</cp:revision>
  <cp:lastPrinted>2022-11-22T21:44:00Z</cp:lastPrinted>
  <dcterms:created xsi:type="dcterms:W3CDTF">2025-10-21T21:41:00Z</dcterms:created>
  <dcterms:modified xsi:type="dcterms:W3CDTF">2025-10-21T21:41:00Z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0x0101003CF75830D21A7D429F8715B96BE16DF3</vt:lpwstr>
  </property>
  <property fmtid="{D5CDD505-2E9C-101B-9397-08002B2CF9AE}" pid="3" name="MediaServiceImageTags">
    <vt:lpwstr/>
  </property>
</Properties>
</file>